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70" w:rsidRDefault="00E42770" w:rsidP="00E4277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для населения</w:t>
      </w:r>
    </w:p>
    <w:p w:rsidR="00E42770" w:rsidRDefault="00E42770" w:rsidP="00E42770">
      <w:pPr>
        <w:spacing w:after="0" w:line="240" w:lineRule="auto"/>
        <w:jc w:val="center"/>
        <w:rPr>
          <w:b/>
          <w:sz w:val="32"/>
          <w:szCs w:val="32"/>
        </w:rPr>
      </w:pPr>
    </w:p>
    <w:p w:rsidR="006D4FDC" w:rsidRPr="00D07EA4" w:rsidRDefault="006D4FDC" w:rsidP="00E42770">
      <w:pPr>
        <w:spacing w:after="0" w:line="240" w:lineRule="auto"/>
        <w:jc w:val="center"/>
        <w:rPr>
          <w:b/>
          <w:sz w:val="32"/>
          <w:szCs w:val="32"/>
        </w:rPr>
      </w:pPr>
      <w:r w:rsidRPr="00D07EA4">
        <w:rPr>
          <w:b/>
          <w:sz w:val="32"/>
          <w:szCs w:val="32"/>
        </w:rPr>
        <w:t>Об ответственности за нарушение</w:t>
      </w:r>
      <w:r w:rsidR="00E42770">
        <w:rPr>
          <w:b/>
          <w:sz w:val="32"/>
          <w:szCs w:val="32"/>
        </w:rPr>
        <w:t xml:space="preserve"> </w:t>
      </w:r>
      <w:r w:rsidRPr="00D07EA4">
        <w:rPr>
          <w:b/>
          <w:sz w:val="32"/>
          <w:szCs w:val="32"/>
        </w:rPr>
        <w:t>правил пожарной безопасности</w:t>
      </w:r>
    </w:p>
    <w:p w:rsidR="006D4FDC" w:rsidRDefault="006D4FDC" w:rsidP="006D4FDC">
      <w:pPr>
        <w:spacing w:after="0" w:line="240" w:lineRule="auto"/>
        <w:jc w:val="center"/>
        <w:rPr>
          <w:b/>
          <w:sz w:val="24"/>
          <w:szCs w:val="24"/>
        </w:rPr>
      </w:pPr>
    </w:p>
    <w:p w:rsidR="006D4FDC" w:rsidRDefault="006D4FDC" w:rsidP="006D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7EA4">
        <w:rPr>
          <w:sz w:val="24"/>
          <w:szCs w:val="24"/>
        </w:rPr>
        <w:t xml:space="preserve">  </w:t>
      </w:r>
      <w:r>
        <w:rPr>
          <w:sz w:val="24"/>
          <w:szCs w:val="24"/>
        </w:rPr>
        <w:t>В целях исполнения постановления Губернатора Новосибирской области № 93 от 15.04.2016 года «Об установлении начала пожароопасного сезона на территории Новосибирской области в 2016 году» и во избежание социальной напряженности доводи</w:t>
      </w:r>
      <w:r w:rsidR="00D07EA4">
        <w:rPr>
          <w:sz w:val="24"/>
          <w:szCs w:val="24"/>
        </w:rPr>
        <w:t>м</w:t>
      </w:r>
      <w:r>
        <w:rPr>
          <w:sz w:val="24"/>
          <w:szCs w:val="24"/>
        </w:rPr>
        <w:t xml:space="preserve"> информаци</w:t>
      </w:r>
      <w:r w:rsidR="00D07EA4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D07EA4">
        <w:rPr>
          <w:b/>
          <w:sz w:val="24"/>
          <w:szCs w:val="24"/>
        </w:rPr>
        <w:t xml:space="preserve">до </w:t>
      </w:r>
      <w:r w:rsidR="00D07EA4" w:rsidRPr="00D07EA4">
        <w:rPr>
          <w:b/>
          <w:sz w:val="24"/>
          <w:szCs w:val="24"/>
        </w:rPr>
        <w:t xml:space="preserve">руководителей предприятий агропромышленного комплекса, глав крестьянских (фермерских) хозяйств, владельцев личных подсобных хозяйств и других собственников, имеющих земельные </w:t>
      </w:r>
      <w:proofErr w:type="gramStart"/>
      <w:r w:rsidR="00D07EA4" w:rsidRPr="00D07EA4">
        <w:rPr>
          <w:b/>
          <w:sz w:val="24"/>
          <w:szCs w:val="24"/>
        </w:rPr>
        <w:t>участки</w:t>
      </w:r>
      <w:proofErr w:type="gramEnd"/>
      <w:r w:rsidR="00D07EA4">
        <w:rPr>
          <w:b/>
          <w:sz w:val="24"/>
          <w:szCs w:val="24"/>
        </w:rPr>
        <w:t xml:space="preserve"> </w:t>
      </w:r>
      <w:r w:rsidR="00D07EA4">
        <w:rPr>
          <w:sz w:val="24"/>
          <w:szCs w:val="24"/>
        </w:rPr>
        <w:t xml:space="preserve">непосредственно примыкающие к лесам, согласно п.12 Правил пожарной безопасности в </w:t>
      </w:r>
      <w:proofErr w:type="gramStart"/>
      <w:r w:rsidR="00D07EA4">
        <w:rPr>
          <w:sz w:val="24"/>
          <w:szCs w:val="24"/>
        </w:rPr>
        <w:t>лесах</w:t>
      </w:r>
      <w:proofErr w:type="gramEnd"/>
      <w:r w:rsidR="00D07EA4">
        <w:rPr>
          <w:sz w:val="24"/>
          <w:szCs w:val="24"/>
        </w:rPr>
        <w:t xml:space="preserve"> запрещается выжигание хвороста на земельных участках,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D07EA4" w:rsidRDefault="00D07EA4" w:rsidP="006D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Нарушение правил пожарной безопасности в лесах в условиях особого противопожарного режима 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.3 ст.8.32 </w:t>
      </w:r>
      <w:proofErr w:type="spellStart"/>
      <w:r>
        <w:rPr>
          <w:sz w:val="24"/>
          <w:szCs w:val="24"/>
        </w:rPr>
        <w:t>КоАП</w:t>
      </w:r>
      <w:proofErr w:type="spellEnd"/>
      <w:r w:rsidR="00193FBF"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) влечет наложение административного штрафа: на граждан в размере от четырех до пяти </w:t>
      </w:r>
      <w:r w:rsidR="00193FBF">
        <w:rPr>
          <w:sz w:val="24"/>
          <w:szCs w:val="24"/>
        </w:rPr>
        <w:t>тысяч рублей; на должностных лиц – от двадцати до сорока тысяч рублей; на юридических лиц – от трехсот до пятисот рублей.</w:t>
      </w:r>
    </w:p>
    <w:p w:rsidR="00193FBF" w:rsidRPr="00D07EA4" w:rsidRDefault="00193FBF" w:rsidP="006D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Нарушение правил пожарной безопасности, повлекшее возникновение лесного пожара без причинения тяжкого вреда здоровья человека 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.4 ст.8.32 </w:t>
      </w:r>
      <w:proofErr w:type="spellStart"/>
      <w:r>
        <w:rPr>
          <w:sz w:val="24"/>
          <w:szCs w:val="24"/>
        </w:rPr>
        <w:t>КоАП</w:t>
      </w:r>
      <w:proofErr w:type="spellEnd"/>
      <w:r>
        <w:rPr>
          <w:sz w:val="24"/>
          <w:szCs w:val="24"/>
        </w:rPr>
        <w:t xml:space="preserve"> РФ) влечет наложение административного штрафа: на граждан в размере пяти тысяч рублей; на должностных лиц – до пятидесяти тысяч рублей; на юридических лиц – от пятисот тысяч рублей до одного миллиона рублей.</w:t>
      </w:r>
    </w:p>
    <w:p w:rsidR="006D4FDC" w:rsidRPr="006D4FDC" w:rsidRDefault="006D4FDC" w:rsidP="006D4FDC">
      <w:pPr>
        <w:jc w:val="center"/>
        <w:rPr>
          <w:b/>
          <w:sz w:val="24"/>
          <w:szCs w:val="24"/>
        </w:rPr>
      </w:pPr>
    </w:p>
    <w:sectPr w:rsidR="006D4FDC" w:rsidRPr="006D4FDC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FDC"/>
    <w:rsid w:val="00193FBF"/>
    <w:rsid w:val="003A2FAA"/>
    <w:rsid w:val="006D4FDC"/>
    <w:rsid w:val="009F1D31"/>
    <w:rsid w:val="00D07EA4"/>
    <w:rsid w:val="00D47D8A"/>
    <w:rsid w:val="00E4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2016-04-25T08:40:00Z</dcterms:created>
  <dcterms:modified xsi:type="dcterms:W3CDTF">2016-04-25T09:12:00Z</dcterms:modified>
</cp:coreProperties>
</file>