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388" w:rsidRDefault="00395307" w:rsidP="00E34B58">
      <w:pPr>
        <w:spacing w:line="240" w:lineRule="auto"/>
        <w:jc w:val="center"/>
        <w:rPr>
          <w:sz w:val="28"/>
          <w:szCs w:val="28"/>
        </w:rPr>
      </w:pPr>
      <w:r>
        <w:rPr>
          <w:i/>
          <w:sz w:val="72"/>
          <w:szCs w:val="72"/>
        </w:rPr>
        <w:t xml:space="preserve">ОФИЦИАЛЬНЫЙ </w:t>
      </w:r>
      <w:r w:rsidR="00082388">
        <w:rPr>
          <w:i/>
          <w:sz w:val="72"/>
          <w:szCs w:val="72"/>
        </w:rPr>
        <w:t>ВЕСТНИК</w:t>
      </w:r>
    </w:p>
    <w:p w:rsidR="00082388" w:rsidRDefault="00395307" w:rsidP="00E34B5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АЧИНСКОГО </w:t>
      </w:r>
      <w:r w:rsidR="00082388">
        <w:rPr>
          <w:b/>
          <w:i/>
          <w:sz w:val="32"/>
          <w:szCs w:val="32"/>
        </w:rPr>
        <w:t>СЕЛЬСОВЕТА</w:t>
      </w:r>
    </w:p>
    <w:p w:rsidR="00082388" w:rsidRDefault="00082388" w:rsidP="00E34B58">
      <w:pPr>
        <w:pBdr>
          <w:bottom w:val="single" w:sz="12" w:space="1" w:color="auto"/>
        </w:pBd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БОЛОТНИНСКОГО РАЙОНА </w:t>
      </w:r>
      <w:r w:rsidR="00395307">
        <w:rPr>
          <w:b/>
          <w:i/>
          <w:sz w:val="32"/>
          <w:szCs w:val="32"/>
        </w:rPr>
        <w:t xml:space="preserve">НОВОСИБИРСКОЙ </w:t>
      </w:r>
      <w:r>
        <w:rPr>
          <w:b/>
          <w:i/>
          <w:sz w:val="32"/>
          <w:szCs w:val="32"/>
        </w:rPr>
        <w:t>ОБЛАСТИ</w:t>
      </w:r>
    </w:p>
    <w:p w:rsidR="00082388" w:rsidRDefault="00082388" w:rsidP="00E34B5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ПЕРИОДИЧЕСКОЕ ПЕЧАТНОЕ ИЗДАНИЕ</w:t>
      </w:r>
    </w:p>
    <w:p w:rsidR="00082388" w:rsidRDefault="00082388" w:rsidP="00E34B58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Ачинского</w:t>
      </w:r>
      <w:proofErr w:type="spellEnd"/>
      <w:r>
        <w:rPr>
          <w:b/>
          <w:i/>
          <w:sz w:val="28"/>
          <w:szCs w:val="28"/>
        </w:rPr>
        <w:t xml:space="preserve"> сельсовета </w:t>
      </w:r>
      <w:proofErr w:type="spellStart"/>
      <w:r>
        <w:rPr>
          <w:b/>
          <w:i/>
          <w:sz w:val="28"/>
          <w:szCs w:val="28"/>
        </w:rPr>
        <w:t>Болотнинского</w:t>
      </w:r>
      <w:proofErr w:type="spellEnd"/>
      <w:r>
        <w:rPr>
          <w:b/>
          <w:i/>
          <w:sz w:val="28"/>
          <w:szCs w:val="28"/>
        </w:rPr>
        <w:t xml:space="preserve"> района Новосибирской области</w:t>
      </w:r>
    </w:p>
    <w:p w:rsidR="00082388" w:rsidRDefault="00082388" w:rsidP="00082388">
      <w:pPr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</w:t>
      </w:r>
    </w:p>
    <w:p w:rsidR="00082388" w:rsidRDefault="00082388" w:rsidP="00155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Печатное издание учреждено решением Совета депутатов </w:t>
      </w:r>
      <w:proofErr w:type="spellStart"/>
      <w:r>
        <w:rPr>
          <w:sz w:val="28"/>
          <w:szCs w:val="28"/>
        </w:rPr>
        <w:t>Ачинского</w:t>
      </w:r>
      <w:proofErr w:type="spellEnd"/>
      <w:r>
        <w:rPr>
          <w:sz w:val="28"/>
          <w:szCs w:val="28"/>
        </w:rPr>
        <w:t xml:space="preserve"> сельсовета 50-й сессии третьего созыва № 119 от 02.10.2009г.</w:t>
      </w:r>
    </w:p>
    <w:p w:rsidR="00082388" w:rsidRDefault="004F0FCF" w:rsidP="00082388">
      <w:pPr>
        <w:tabs>
          <w:tab w:val="left" w:pos="9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№ </w:t>
      </w:r>
      <w:r w:rsidR="00395307">
        <w:rPr>
          <w:b/>
          <w:sz w:val="32"/>
          <w:szCs w:val="32"/>
        </w:rPr>
        <w:t>10                                                                                          От 24.05.2017г.</w:t>
      </w:r>
    </w:p>
    <w:p w:rsidR="00082388" w:rsidRDefault="00082388" w:rsidP="00B3461E">
      <w:pPr>
        <w:tabs>
          <w:tab w:val="left" w:pos="900"/>
        </w:tabs>
        <w:spacing w:after="0" w:line="240" w:lineRule="auto"/>
        <w:ind w:firstLine="709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номере: </w:t>
      </w:r>
    </w:p>
    <w:p w:rsidR="00082388" w:rsidRDefault="00053C60" w:rsidP="00B3461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95307">
        <w:rPr>
          <w:sz w:val="24"/>
          <w:szCs w:val="24"/>
        </w:rPr>
        <w:t xml:space="preserve">Решение 30 сессии (пятого созыва) Совета депутатов </w:t>
      </w:r>
      <w:proofErr w:type="spellStart"/>
      <w:r w:rsidR="00395307">
        <w:rPr>
          <w:sz w:val="24"/>
          <w:szCs w:val="24"/>
        </w:rPr>
        <w:t>Ачинского</w:t>
      </w:r>
      <w:proofErr w:type="spellEnd"/>
      <w:r w:rsidR="00395307">
        <w:rPr>
          <w:sz w:val="24"/>
          <w:szCs w:val="24"/>
        </w:rPr>
        <w:t xml:space="preserve"> сельсовета </w:t>
      </w:r>
      <w:proofErr w:type="spellStart"/>
      <w:r w:rsidR="00395307">
        <w:rPr>
          <w:sz w:val="24"/>
          <w:szCs w:val="24"/>
        </w:rPr>
        <w:t>Болотнинского</w:t>
      </w:r>
      <w:proofErr w:type="spellEnd"/>
      <w:r w:rsidR="00395307">
        <w:rPr>
          <w:sz w:val="24"/>
          <w:szCs w:val="24"/>
        </w:rPr>
        <w:t xml:space="preserve"> района Новосибирской области от 22.05.2017 №1 «</w:t>
      </w:r>
      <w:r w:rsidR="00395307" w:rsidRPr="00395307">
        <w:rPr>
          <w:sz w:val="24"/>
          <w:szCs w:val="24"/>
        </w:rPr>
        <w:t xml:space="preserve">О рассмотрении обращения депутатов по вопросу внесения изменений в Устав </w:t>
      </w:r>
      <w:proofErr w:type="spellStart"/>
      <w:r w:rsidR="00395307" w:rsidRPr="00395307">
        <w:rPr>
          <w:sz w:val="24"/>
          <w:szCs w:val="24"/>
        </w:rPr>
        <w:t>Ачинского</w:t>
      </w:r>
      <w:proofErr w:type="spellEnd"/>
      <w:r w:rsidR="00395307" w:rsidRPr="00395307">
        <w:rPr>
          <w:sz w:val="24"/>
          <w:szCs w:val="24"/>
        </w:rPr>
        <w:t xml:space="preserve"> сельсовета </w:t>
      </w:r>
      <w:proofErr w:type="spellStart"/>
      <w:r w:rsidR="00395307" w:rsidRPr="00395307">
        <w:rPr>
          <w:sz w:val="24"/>
          <w:szCs w:val="24"/>
        </w:rPr>
        <w:t>Болотнинско</w:t>
      </w:r>
      <w:r w:rsidR="00395307">
        <w:rPr>
          <w:sz w:val="24"/>
          <w:szCs w:val="24"/>
        </w:rPr>
        <w:t>го</w:t>
      </w:r>
      <w:proofErr w:type="spellEnd"/>
      <w:r w:rsidR="00395307">
        <w:rPr>
          <w:sz w:val="24"/>
          <w:szCs w:val="24"/>
        </w:rPr>
        <w:t xml:space="preserve"> района Новосибирской области»</w:t>
      </w:r>
    </w:p>
    <w:p w:rsidR="00082388" w:rsidRDefault="00053C60" w:rsidP="00B3461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82388">
        <w:rPr>
          <w:sz w:val="24"/>
          <w:szCs w:val="24"/>
        </w:rPr>
        <w:t>.</w:t>
      </w:r>
      <w:r w:rsidR="00395307">
        <w:rPr>
          <w:sz w:val="24"/>
          <w:szCs w:val="24"/>
        </w:rPr>
        <w:t xml:space="preserve">Решение 30 сессии (пятого созыва) Совета депутатов </w:t>
      </w:r>
      <w:proofErr w:type="spellStart"/>
      <w:r w:rsidR="00395307">
        <w:rPr>
          <w:sz w:val="24"/>
          <w:szCs w:val="24"/>
        </w:rPr>
        <w:t>Ачинского</w:t>
      </w:r>
      <w:proofErr w:type="spellEnd"/>
      <w:r w:rsidR="00395307">
        <w:rPr>
          <w:sz w:val="24"/>
          <w:szCs w:val="24"/>
        </w:rPr>
        <w:t xml:space="preserve"> сельсовета </w:t>
      </w:r>
      <w:proofErr w:type="spellStart"/>
      <w:r w:rsidR="00395307">
        <w:rPr>
          <w:sz w:val="24"/>
          <w:szCs w:val="24"/>
        </w:rPr>
        <w:t>Болотнинского</w:t>
      </w:r>
      <w:proofErr w:type="spellEnd"/>
      <w:r w:rsidR="00395307">
        <w:rPr>
          <w:sz w:val="24"/>
          <w:szCs w:val="24"/>
        </w:rPr>
        <w:t xml:space="preserve"> района Новосибирской области от 22.05.2017 №2 «Об объявлении конкурса по отбору кандидатур на должность Главы </w:t>
      </w:r>
      <w:proofErr w:type="spellStart"/>
      <w:r w:rsidR="00395307">
        <w:rPr>
          <w:sz w:val="24"/>
          <w:szCs w:val="24"/>
        </w:rPr>
        <w:t>Ачинского</w:t>
      </w:r>
      <w:proofErr w:type="spellEnd"/>
      <w:r w:rsidR="00395307">
        <w:rPr>
          <w:sz w:val="24"/>
          <w:szCs w:val="24"/>
        </w:rPr>
        <w:t xml:space="preserve"> сельсовета </w:t>
      </w:r>
      <w:proofErr w:type="spellStart"/>
      <w:r w:rsidR="00395307">
        <w:rPr>
          <w:sz w:val="24"/>
          <w:szCs w:val="24"/>
        </w:rPr>
        <w:t>Болотнинского</w:t>
      </w:r>
      <w:proofErr w:type="spellEnd"/>
      <w:r w:rsidR="00395307">
        <w:rPr>
          <w:sz w:val="24"/>
          <w:szCs w:val="24"/>
        </w:rPr>
        <w:t xml:space="preserve"> района Новосибирской области и формировании конкурсной комиссии»</w:t>
      </w:r>
    </w:p>
    <w:p w:rsidR="00082388" w:rsidRDefault="00053C60" w:rsidP="00B3461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82388">
        <w:rPr>
          <w:sz w:val="24"/>
          <w:szCs w:val="24"/>
        </w:rPr>
        <w:t>.</w:t>
      </w:r>
      <w:r w:rsidR="00395307">
        <w:rPr>
          <w:sz w:val="24"/>
          <w:szCs w:val="24"/>
        </w:rPr>
        <w:t xml:space="preserve">Решение 30 сессии (пятого созыва) Совета депутатов </w:t>
      </w:r>
      <w:proofErr w:type="spellStart"/>
      <w:r w:rsidR="00395307">
        <w:rPr>
          <w:sz w:val="24"/>
          <w:szCs w:val="24"/>
        </w:rPr>
        <w:t>Ачинского</w:t>
      </w:r>
      <w:proofErr w:type="spellEnd"/>
      <w:r w:rsidR="00395307">
        <w:rPr>
          <w:sz w:val="24"/>
          <w:szCs w:val="24"/>
        </w:rPr>
        <w:t xml:space="preserve"> сельсовета </w:t>
      </w:r>
      <w:proofErr w:type="spellStart"/>
      <w:r w:rsidR="00395307">
        <w:rPr>
          <w:sz w:val="24"/>
          <w:szCs w:val="24"/>
        </w:rPr>
        <w:t>Болотнинского</w:t>
      </w:r>
      <w:proofErr w:type="spellEnd"/>
      <w:r w:rsidR="00395307">
        <w:rPr>
          <w:sz w:val="24"/>
          <w:szCs w:val="24"/>
        </w:rPr>
        <w:t xml:space="preserve"> района Новосибирской области от 22.05.2017 №3 «</w:t>
      </w:r>
      <w:r w:rsidR="00395307" w:rsidRPr="00395307">
        <w:rPr>
          <w:sz w:val="24"/>
          <w:szCs w:val="24"/>
        </w:rPr>
        <w:t>О разработке нормативно-правового акта о депутатской этик</w:t>
      </w:r>
      <w:r w:rsidR="00395307">
        <w:rPr>
          <w:sz w:val="24"/>
          <w:szCs w:val="24"/>
        </w:rPr>
        <w:t>е и утверждении членов комиссии</w:t>
      </w:r>
      <w:r w:rsidR="00395307" w:rsidRPr="00395307">
        <w:rPr>
          <w:sz w:val="24"/>
          <w:szCs w:val="24"/>
        </w:rPr>
        <w:t>»</w:t>
      </w:r>
    </w:p>
    <w:p w:rsidR="00580EFF" w:rsidRPr="00395307" w:rsidRDefault="00580EFF" w:rsidP="00395307">
      <w:pPr>
        <w:spacing w:after="0" w:line="240" w:lineRule="auto"/>
        <w:jc w:val="both"/>
        <w:rPr>
          <w:sz w:val="24"/>
          <w:szCs w:val="24"/>
        </w:rPr>
      </w:pPr>
    </w:p>
    <w:p w:rsidR="00395307" w:rsidRDefault="00395307" w:rsidP="00580EFF">
      <w:pPr>
        <w:widowControl w:val="0"/>
        <w:spacing w:after="0" w:line="240" w:lineRule="auto"/>
        <w:rPr>
          <w:b/>
          <w:bCs/>
          <w:snapToGrid w:val="0"/>
          <w:sz w:val="28"/>
          <w:szCs w:val="28"/>
        </w:rPr>
      </w:pPr>
    </w:p>
    <w:p w:rsidR="00395307" w:rsidRDefault="00395307" w:rsidP="00082388">
      <w:pPr>
        <w:widowControl w:val="0"/>
        <w:spacing w:after="0" w:line="240" w:lineRule="auto"/>
        <w:jc w:val="center"/>
        <w:rPr>
          <w:b/>
          <w:bCs/>
          <w:snapToGrid w:val="0"/>
          <w:sz w:val="28"/>
          <w:szCs w:val="28"/>
        </w:rPr>
      </w:pPr>
    </w:p>
    <w:p w:rsidR="00580EFF" w:rsidRDefault="00580EFF" w:rsidP="00082388">
      <w:pPr>
        <w:widowControl w:val="0"/>
        <w:spacing w:after="0" w:line="240" w:lineRule="auto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СОВЕТ ДЕПУТАТОВ АЧИНСКОГО СЕЛЬСОВЕТА</w:t>
      </w:r>
    </w:p>
    <w:p w:rsidR="00082388" w:rsidRDefault="00580EFF" w:rsidP="00580EFF">
      <w:pPr>
        <w:widowControl w:val="0"/>
        <w:spacing w:after="0" w:line="240" w:lineRule="auto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БОЛОТНИНСКОГО РАЙОНА НОВОСИБИРСКОЙ ОБЛАСТИ </w:t>
      </w:r>
    </w:p>
    <w:p w:rsidR="00580EFF" w:rsidRDefault="00580EFF" w:rsidP="00580EFF">
      <w:pPr>
        <w:widowControl w:val="0"/>
        <w:spacing w:after="0" w:line="240" w:lineRule="auto"/>
        <w:jc w:val="center"/>
        <w:rPr>
          <w:b/>
          <w:bCs/>
          <w:snapToGrid w:val="0"/>
          <w:sz w:val="28"/>
          <w:szCs w:val="28"/>
        </w:rPr>
      </w:pPr>
    </w:p>
    <w:p w:rsidR="00082388" w:rsidRDefault="00580EFF" w:rsidP="00082388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РЕШЕНИЕ </w:t>
      </w:r>
    </w:p>
    <w:p w:rsidR="00082388" w:rsidRDefault="00082388" w:rsidP="00580EF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580EFF">
        <w:rPr>
          <w:sz w:val="28"/>
          <w:szCs w:val="28"/>
        </w:rPr>
        <w:t>22.05.2017</w:t>
      </w:r>
      <w:r>
        <w:rPr>
          <w:sz w:val="28"/>
          <w:szCs w:val="28"/>
        </w:rPr>
        <w:t xml:space="preserve"> г.                            </w:t>
      </w:r>
      <w:r w:rsidR="00580EF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Ача</w:t>
      </w:r>
      <w:proofErr w:type="spellEnd"/>
      <w:r>
        <w:rPr>
          <w:sz w:val="28"/>
          <w:szCs w:val="28"/>
        </w:rPr>
        <w:t xml:space="preserve">                                          </w:t>
      </w:r>
      <w:r w:rsidR="00580EF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№ </w:t>
      </w:r>
      <w:r w:rsidR="00580EFF">
        <w:rPr>
          <w:sz w:val="28"/>
          <w:szCs w:val="28"/>
        </w:rPr>
        <w:t>1</w:t>
      </w:r>
    </w:p>
    <w:p w:rsidR="00082388" w:rsidRDefault="00580EFF" w:rsidP="00580EFF">
      <w:pPr>
        <w:spacing w:after="0" w:line="240" w:lineRule="auto"/>
        <w:jc w:val="center"/>
        <w:rPr>
          <w:b/>
          <w:sz w:val="24"/>
          <w:szCs w:val="24"/>
        </w:rPr>
      </w:pPr>
      <w:r w:rsidRPr="00580EFF">
        <w:rPr>
          <w:b/>
          <w:sz w:val="24"/>
          <w:szCs w:val="24"/>
        </w:rPr>
        <w:t xml:space="preserve">О рассмотрении обращения депутатов по вопросу внесения изменений в Устав </w:t>
      </w:r>
      <w:proofErr w:type="spellStart"/>
      <w:r w:rsidRPr="00580EFF">
        <w:rPr>
          <w:b/>
          <w:sz w:val="24"/>
          <w:szCs w:val="24"/>
        </w:rPr>
        <w:t>Ачинского</w:t>
      </w:r>
      <w:proofErr w:type="spellEnd"/>
      <w:r w:rsidRPr="00580EFF">
        <w:rPr>
          <w:b/>
          <w:sz w:val="24"/>
          <w:szCs w:val="24"/>
        </w:rPr>
        <w:t xml:space="preserve"> сельсовета </w:t>
      </w:r>
      <w:proofErr w:type="spellStart"/>
      <w:r w:rsidRPr="00580EFF">
        <w:rPr>
          <w:b/>
          <w:sz w:val="24"/>
          <w:szCs w:val="24"/>
        </w:rPr>
        <w:t>Болотнинского</w:t>
      </w:r>
      <w:proofErr w:type="spellEnd"/>
      <w:r w:rsidRPr="00580EFF">
        <w:rPr>
          <w:b/>
          <w:sz w:val="24"/>
          <w:szCs w:val="24"/>
        </w:rPr>
        <w:t xml:space="preserve"> района Новосибирской области </w:t>
      </w:r>
    </w:p>
    <w:p w:rsidR="00580EFF" w:rsidRPr="00580EFF" w:rsidRDefault="00580EFF" w:rsidP="00580EFF">
      <w:pPr>
        <w:spacing w:after="0" w:line="240" w:lineRule="auto"/>
        <w:jc w:val="center"/>
        <w:rPr>
          <w:b/>
          <w:sz w:val="24"/>
          <w:szCs w:val="24"/>
        </w:rPr>
      </w:pPr>
    </w:p>
    <w:p w:rsidR="00580EFF" w:rsidRPr="00580EFF" w:rsidRDefault="00580EFF" w:rsidP="00B3461E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580EFF">
        <w:rPr>
          <w:sz w:val="24"/>
          <w:szCs w:val="24"/>
        </w:rPr>
        <w:t xml:space="preserve">Заслушав обращение депутатов </w:t>
      </w:r>
      <w:proofErr w:type="spellStart"/>
      <w:r w:rsidRPr="00580EFF">
        <w:rPr>
          <w:sz w:val="24"/>
          <w:szCs w:val="24"/>
        </w:rPr>
        <w:t>Ачинского</w:t>
      </w:r>
      <w:proofErr w:type="spellEnd"/>
      <w:r w:rsidRPr="00580EFF">
        <w:rPr>
          <w:sz w:val="24"/>
          <w:szCs w:val="24"/>
        </w:rPr>
        <w:t xml:space="preserve"> сельсовета </w:t>
      </w:r>
      <w:proofErr w:type="spellStart"/>
      <w:r w:rsidRPr="00580EFF">
        <w:rPr>
          <w:sz w:val="24"/>
          <w:szCs w:val="24"/>
        </w:rPr>
        <w:t>Болотнинского</w:t>
      </w:r>
      <w:proofErr w:type="spellEnd"/>
      <w:r w:rsidRPr="00580EFF">
        <w:rPr>
          <w:sz w:val="24"/>
          <w:szCs w:val="24"/>
        </w:rPr>
        <w:t xml:space="preserve"> района Новосибирской области </w:t>
      </w:r>
      <w:proofErr w:type="spellStart"/>
      <w:r w:rsidR="00B3461E">
        <w:rPr>
          <w:sz w:val="24"/>
          <w:szCs w:val="24"/>
        </w:rPr>
        <w:t>Щадилова</w:t>
      </w:r>
      <w:proofErr w:type="spellEnd"/>
      <w:r w:rsidR="00B3461E">
        <w:rPr>
          <w:sz w:val="24"/>
          <w:szCs w:val="24"/>
        </w:rPr>
        <w:t xml:space="preserve"> Р.С.,</w:t>
      </w:r>
      <w:r w:rsidRPr="00580EFF">
        <w:rPr>
          <w:sz w:val="24"/>
          <w:szCs w:val="24"/>
        </w:rPr>
        <w:t xml:space="preserve"> </w:t>
      </w:r>
      <w:proofErr w:type="spellStart"/>
      <w:r w:rsidRPr="00580EFF">
        <w:rPr>
          <w:sz w:val="24"/>
          <w:szCs w:val="24"/>
        </w:rPr>
        <w:t>Щадиловой</w:t>
      </w:r>
      <w:proofErr w:type="spellEnd"/>
      <w:r w:rsidRPr="00580EFF">
        <w:rPr>
          <w:sz w:val="24"/>
          <w:szCs w:val="24"/>
        </w:rPr>
        <w:t xml:space="preserve"> Е.В.</w:t>
      </w:r>
      <w:r w:rsidR="00B3461E">
        <w:rPr>
          <w:sz w:val="24"/>
          <w:szCs w:val="24"/>
        </w:rPr>
        <w:t xml:space="preserve">, </w:t>
      </w:r>
      <w:proofErr w:type="spellStart"/>
      <w:r w:rsidR="00B3461E">
        <w:rPr>
          <w:sz w:val="24"/>
          <w:szCs w:val="24"/>
        </w:rPr>
        <w:t>Туралина</w:t>
      </w:r>
      <w:proofErr w:type="spellEnd"/>
      <w:r w:rsidR="00B3461E">
        <w:rPr>
          <w:sz w:val="24"/>
          <w:szCs w:val="24"/>
        </w:rPr>
        <w:t xml:space="preserve"> А.В., Михайловой Г.Г.</w:t>
      </w:r>
      <w:r w:rsidRPr="00580EFF">
        <w:rPr>
          <w:b/>
          <w:sz w:val="24"/>
          <w:szCs w:val="24"/>
        </w:rPr>
        <w:t xml:space="preserve"> </w:t>
      </w:r>
      <w:r w:rsidRPr="00580EFF">
        <w:rPr>
          <w:sz w:val="24"/>
          <w:szCs w:val="24"/>
        </w:rPr>
        <w:t xml:space="preserve">о внесении изменений в Устав </w:t>
      </w:r>
      <w:proofErr w:type="spellStart"/>
      <w:r w:rsidRPr="00580EFF">
        <w:rPr>
          <w:sz w:val="24"/>
          <w:szCs w:val="24"/>
        </w:rPr>
        <w:t>Ачинского</w:t>
      </w:r>
      <w:proofErr w:type="spellEnd"/>
      <w:r w:rsidRPr="00580EFF">
        <w:rPr>
          <w:sz w:val="24"/>
          <w:szCs w:val="24"/>
        </w:rPr>
        <w:t xml:space="preserve"> сельсовета </w:t>
      </w:r>
      <w:proofErr w:type="spellStart"/>
      <w:r w:rsidRPr="00580EFF">
        <w:rPr>
          <w:sz w:val="24"/>
          <w:szCs w:val="24"/>
        </w:rPr>
        <w:t>Болотнинского</w:t>
      </w:r>
      <w:proofErr w:type="spellEnd"/>
      <w:r w:rsidRPr="00580EFF">
        <w:rPr>
          <w:sz w:val="24"/>
          <w:szCs w:val="24"/>
        </w:rPr>
        <w:t xml:space="preserve"> района Новосибирской </w:t>
      </w:r>
      <w:r w:rsidRPr="00580EFF">
        <w:rPr>
          <w:sz w:val="24"/>
          <w:szCs w:val="24"/>
        </w:rPr>
        <w:lastRenderedPageBreak/>
        <w:t xml:space="preserve">области по вопросу изменения порядка избрания Главы </w:t>
      </w:r>
      <w:proofErr w:type="spellStart"/>
      <w:r w:rsidRPr="00580EFF">
        <w:rPr>
          <w:sz w:val="24"/>
          <w:szCs w:val="24"/>
        </w:rPr>
        <w:t>Ачинского</w:t>
      </w:r>
      <w:proofErr w:type="spellEnd"/>
      <w:r w:rsidRPr="00580EFF">
        <w:rPr>
          <w:sz w:val="24"/>
          <w:szCs w:val="24"/>
        </w:rPr>
        <w:t xml:space="preserve"> сельсовета </w:t>
      </w:r>
      <w:proofErr w:type="spellStart"/>
      <w:r w:rsidRPr="00580EFF">
        <w:rPr>
          <w:sz w:val="24"/>
          <w:szCs w:val="24"/>
        </w:rPr>
        <w:t>Болотнинского</w:t>
      </w:r>
      <w:proofErr w:type="spellEnd"/>
      <w:r w:rsidRPr="00580EFF">
        <w:rPr>
          <w:sz w:val="24"/>
          <w:szCs w:val="24"/>
        </w:rPr>
        <w:t xml:space="preserve"> района Новосибирской области, Совет депутатов </w:t>
      </w:r>
      <w:r w:rsidRPr="00580EFF">
        <w:rPr>
          <w:b/>
          <w:sz w:val="24"/>
          <w:szCs w:val="24"/>
        </w:rPr>
        <w:t>р е ш и л:</w:t>
      </w:r>
    </w:p>
    <w:p w:rsidR="00580EFF" w:rsidRPr="00580EFF" w:rsidRDefault="00580EFF" w:rsidP="00B3461E">
      <w:pPr>
        <w:spacing w:after="0" w:line="240" w:lineRule="auto"/>
        <w:ind w:firstLine="709"/>
        <w:jc w:val="both"/>
        <w:rPr>
          <w:sz w:val="24"/>
          <w:szCs w:val="24"/>
        </w:rPr>
      </w:pPr>
      <w:r w:rsidRPr="00580EFF">
        <w:rPr>
          <w:sz w:val="24"/>
          <w:szCs w:val="24"/>
        </w:rPr>
        <w:t xml:space="preserve">1. Не вносить изменения в Устав </w:t>
      </w:r>
      <w:proofErr w:type="spellStart"/>
      <w:r w:rsidRPr="00580EFF">
        <w:rPr>
          <w:sz w:val="24"/>
          <w:szCs w:val="24"/>
        </w:rPr>
        <w:t>Ачинского</w:t>
      </w:r>
      <w:proofErr w:type="spellEnd"/>
      <w:r w:rsidRPr="00580EFF">
        <w:rPr>
          <w:sz w:val="24"/>
          <w:szCs w:val="24"/>
        </w:rPr>
        <w:t xml:space="preserve"> сельсовета </w:t>
      </w:r>
      <w:proofErr w:type="spellStart"/>
      <w:r w:rsidRPr="00580EFF">
        <w:rPr>
          <w:sz w:val="24"/>
          <w:szCs w:val="24"/>
        </w:rPr>
        <w:t>Болотнинского</w:t>
      </w:r>
      <w:proofErr w:type="spellEnd"/>
      <w:r w:rsidRPr="00580EFF">
        <w:rPr>
          <w:sz w:val="24"/>
          <w:szCs w:val="24"/>
        </w:rPr>
        <w:t xml:space="preserve"> района Новосибирской области.</w:t>
      </w:r>
    </w:p>
    <w:p w:rsidR="00580EFF" w:rsidRPr="00580EFF" w:rsidRDefault="00580EFF" w:rsidP="00B3461E">
      <w:pPr>
        <w:spacing w:after="0" w:line="240" w:lineRule="auto"/>
        <w:ind w:firstLine="709"/>
        <w:jc w:val="both"/>
        <w:rPr>
          <w:sz w:val="24"/>
          <w:szCs w:val="24"/>
        </w:rPr>
      </w:pPr>
      <w:r w:rsidRPr="00580EFF">
        <w:rPr>
          <w:sz w:val="24"/>
          <w:szCs w:val="24"/>
        </w:rPr>
        <w:t xml:space="preserve">2. Настоящее решение опубликовать в газете «Официальный вестник </w:t>
      </w:r>
      <w:proofErr w:type="spellStart"/>
      <w:r w:rsidRPr="00580EFF">
        <w:rPr>
          <w:sz w:val="24"/>
          <w:szCs w:val="24"/>
        </w:rPr>
        <w:t>Ачинского</w:t>
      </w:r>
      <w:proofErr w:type="spellEnd"/>
      <w:r w:rsidRPr="00580EFF">
        <w:rPr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Pr="00580EFF">
        <w:rPr>
          <w:sz w:val="24"/>
          <w:szCs w:val="24"/>
        </w:rPr>
        <w:t>Ачинского</w:t>
      </w:r>
      <w:proofErr w:type="spellEnd"/>
      <w:r w:rsidRPr="00580EFF">
        <w:rPr>
          <w:sz w:val="24"/>
          <w:szCs w:val="24"/>
        </w:rPr>
        <w:t xml:space="preserve"> сельсовета </w:t>
      </w:r>
      <w:proofErr w:type="spellStart"/>
      <w:r w:rsidRPr="00580EFF">
        <w:rPr>
          <w:sz w:val="24"/>
          <w:szCs w:val="24"/>
        </w:rPr>
        <w:t>Болотнинского</w:t>
      </w:r>
      <w:proofErr w:type="spellEnd"/>
      <w:r w:rsidRPr="00580EFF">
        <w:rPr>
          <w:sz w:val="24"/>
          <w:szCs w:val="24"/>
        </w:rPr>
        <w:t xml:space="preserve"> района Новосибирской области. </w:t>
      </w:r>
    </w:p>
    <w:p w:rsidR="00580EFF" w:rsidRPr="00580EFF" w:rsidRDefault="00580EFF" w:rsidP="00580EFF"/>
    <w:p w:rsidR="00580EFF" w:rsidRPr="00580EFF" w:rsidRDefault="00580EFF" w:rsidP="00580EFF">
      <w:pPr>
        <w:spacing w:after="0"/>
      </w:pPr>
      <w:proofErr w:type="spellStart"/>
      <w:r w:rsidRPr="00580EFF">
        <w:t>И.о</w:t>
      </w:r>
      <w:proofErr w:type="spellEnd"/>
      <w:r w:rsidRPr="00580EFF">
        <w:t xml:space="preserve">. председателя Совета </w:t>
      </w:r>
    </w:p>
    <w:p w:rsidR="00580EFF" w:rsidRPr="00580EFF" w:rsidRDefault="00580EFF" w:rsidP="00580EFF">
      <w:pPr>
        <w:spacing w:after="0"/>
      </w:pPr>
      <w:proofErr w:type="gramStart"/>
      <w:r w:rsidRPr="00580EFF">
        <w:t>депутатов</w:t>
      </w:r>
      <w:proofErr w:type="gramEnd"/>
      <w:r w:rsidRPr="00580EFF">
        <w:t xml:space="preserve"> </w:t>
      </w:r>
      <w:proofErr w:type="spellStart"/>
      <w:r w:rsidRPr="00580EFF">
        <w:t>Ачинского</w:t>
      </w:r>
      <w:proofErr w:type="spellEnd"/>
      <w:r w:rsidRPr="00580EFF">
        <w:t xml:space="preserve"> сельсовета </w:t>
      </w:r>
    </w:p>
    <w:p w:rsidR="00580EFF" w:rsidRPr="00580EFF" w:rsidRDefault="00580EFF" w:rsidP="00580EFF">
      <w:pPr>
        <w:spacing w:after="0"/>
      </w:pPr>
      <w:proofErr w:type="spellStart"/>
      <w:r w:rsidRPr="00580EFF">
        <w:t>Болотнинского</w:t>
      </w:r>
      <w:proofErr w:type="spellEnd"/>
      <w:r w:rsidRPr="00580EFF">
        <w:t xml:space="preserve"> района Новосибирской области                                </w:t>
      </w:r>
      <w:r>
        <w:t xml:space="preserve">                                       </w:t>
      </w:r>
      <w:r w:rsidRPr="00580EFF">
        <w:t xml:space="preserve">Т.М. Мыскина </w:t>
      </w:r>
    </w:p>
    <w:p w:rsidR="00580EFF" w:rsidRDefault="00580EFF" w:rsidP="00580EFF"/>
    <w:p w:rsidR="00580EFF" w:rsidRPr="00580EFF" w:rsidRDefault="00580EFF" w:rsidP="00580EFF"/>
    <w:p w:rsidR="00580EFF" w:rsidRDefault="00580EFF" w:rsidP="00580EFF">
      <w:pPr>
        <w:widowControl w:val="0"/>
        <w:spacing w:after="0" w:line="240" w:lineRule="auto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СОВЕТ ДЕПУТАТОВ АЧИНСКОГО СЕЛЬСОВЕТА</w:t>
      </w:r>
    </w:p>
    <w:p w:rsidR="00580EFF" w:rsidRDefault="00580EFF" w:rsidP="00580EFF">
      <w:pPr>
        <w:widowControl w:val="0"/>
        <w:spacing w:after="0" w:line="240" w:lineRule="auto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БОЛОТНИНСКОГО РАЙОНА НОВОСИБИРСКОЙ ОБЛАСТИ </w:t>
      </w:r>
    </w:p>
    <w:p w:rsidR="00580EFF" w:rsidRDefault="00580EFF" w:rsidP="00580EFF">
      <w:pPr>
        <w:widowControl w:val="0"/>
        <w:spacing w:after="0" w:line="240" w:lineRule="auto"/>
        <w:jc w:val="center"/>
        <w:rPr>
          <w:b/>
          <w:bCs/>
          <w:snapToGrid w:val="0"/>
          <w:sz w:val="28"/>
          <w:szCs w:val="28"/>
        </w:rPr>
      </w:pPr>
    </w:p>
    <w:p w:rsidR="00580EFF" w:rsidRDefault="00580EFF" w:rsidP="00580EFF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РЕШЕНИЕ </w:t>
      </w:r>
    </w:p>
    <w:p w:rsidR="00580EFF" w:rsidRDefault="00580EFF" w:rsidP="00580EF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22.05.2017 г.                                      с. </w:t>
      </w:r>
      <w:proofErr w:type="spellStart"/>
      <w:r>
        <w:rPr>
          <w:sz w:val="28"/>
          <w:szCs w:val="28"/>
        </w:rPr>
        <w:t>Ача</w:t>
      </w:r>
      <w:proofErr w:type="spellEnd"/>
      <w:r>
        <w:rPr>
          <w:sz w:val="28"/>
          <w:szCs w:val="28"/>
        </w:rPr>
        <w:t xml:space="preserve">                                                              № 2</w:t>
      </w:r>
    </w:p>
    <w:p w:rsidR="00580EFF" w:rsidRDefault="00580EFF" w:rsidP="00580EFF">
      <w:pPr>
        <w:spacing w:after="0" w:line="240" w:lineRule="auto"/>
        <w:jc w:val="center"/>
        <w:rPr>
          <w:b/>
          <w:sz w:val="24"/>
          <w:szCs w:val="24"/>
        </w:rPr>
      </w:pPr>
      <w:r w:rsidRPr="00580EFF">
        <w:rPr>
          <w:b/>
          <w:sz w:val="24"/>
          <w:szCs w:val="24"/>
        </w:rPr>
        <w:t xml:space="preserve">Об объявлении конкурса по отбору кандидатур на должность Главы </w:t>
      </w:r>
      <w:proofErr w:type="spellStart"/>
      <w:r w:rsidRPr="00580EFF">
        <w:rPr>
          <w:b/>
          <w:sz w:val="24"/>
          <w:szCs w:val="24"/>
        </w:rPr>
        <w:t>Ачинского</w:t>
      </w:r>
      <w:proofErr w:type="spellEnd"/>
      <w:r w:rsidRPr="00580EFF">
        <w:rPr>
          <w:b/>
          <w:sz w:val="24"/>
          <w:szCs w:val="24"/>
        </w:rPr>
        <w:t xml:space="preserve"> сельсовета </w:t>
      </w:r>
      <w:proofErr w:type="spellStart"/>
      <w:r w:rsidRPr="00580EFF">
        <w:rPr>
          <w:b/>
          <w:sz w:val="24"/>
          <w:szCs w:val="24"/>
        </w:rPr>
        <w:t>Болотнинского</w:t>
      </w:r>
      <w:proofErr w:type="spellEnd"/>
      <w:r w:rsidRPr="00580EFF">
        <w:rPr>
          <w:b/>
          <w:sz w:val="24"/>
          <w:szCs w:val="24"/>
        </w:rPr>
        <w:t xml:space="preserve"> района Новосибирской области и формировании конкурсной комиссии</w:t>
      </w:r>
    </w:p>
    <w:p w:rsidR="00580EFF" w:rsidRPr="00580EFF" w:rsidRDefault="00580EFF" w:rsidP="001F6542">
      <w:pPr>
        <w:widowControl w:val="0"/>
        <w:spacing w:after="0" w:line="240" w:lineRule="auto"/>
        <w:ind w:firstLine="709"/>
        <w:jc w:val="both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В соответствии со статьей 36 Федерального закона от 6 октября 2003 года №131 – ФЗ «Об общих принципах организации местного самоуправления в Российской Федерации», статьей 2 Закона Новосибирской области от 11 ноября 2014 года № 484 – ОЗ «Об отдельных вопросах организации местного самоуправления в Новосибирской области», на основании статьи 25 Устава </w:t>
      </w:r>
      <w:proofErr w:type="spellStart"/>
      <w:r w:rsidRPr="00580EFF">
        <w:rPr>
          <w:rFonts w:asciiTheme="minorHAnsi" w:eastAsia="Calibri" w:hAnsiTheme="minorHAnsi"/>
          <w:sz w:val="24"/>
          <w:szCs w:val="24"/>
          <w:lang w:eastAsia="en-US"/>
        </w:rPr>
        <w:t>Ачинского</w:t>
      </w:r>
      <w:proofErr w:type="spellEnd"/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 сельсовета </w:t>
      </w:r>
      <w:proofErr w:type="spellStart"/>
      <w:r w:rsidRPr="00580EFF">
        <w:rPr>
          <w:rFonts w:asciiTheme="minorHAnsi" w:eastAsia="Calibri" w:hAnsiTheme="minorHAnsi"/>
          <w:sz w:val="24"/>
          <w:szCs w:val="24"/>
          <w:lang w:eastAsia="en-US"/>
        </w:rPr>
        <w:t>Болотнинского</w:t>
      </w:r>
      <w:proofErr w:type="spellEnd"/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 района Новосибирской области, пункта 2.1, 4.2 Положения о порядке проведения конкурса по отбору кандидатур на должность Главы </w:t>
      </w:r>
      <w:proofErr w:type="spellStart"/>
      <w:r w:rsidRPr="00580EFF">
        <w:rPr>
          <w:rFonts w:asciiTheme="minorHAnsi" w:eastAsia="Calibri" w:hAnsiTheme="minorHAnsi"/>
          <w:sz w:val="24"/>
          <w:szCs w:val="24"/>
          <w:lang w:eastAsia="en-US"/>
        </w:rPr>
        <w:t>Ачинского</w:t>
      </w:r>
      <w:proofErr w:type="spellEnd"/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 сельсовета </w:t>
      </w:r>
      <w:proofErr w:type="spellStart"/>
      <w:r w:rsidRPr="00580EFF">
        <w:rPr>
          <w:rFonts w:asciiTheme="minorHAnsi" w:eastAsia="Calibri" w:hAnsiTheme="minorHAnsi"/>
          <w:sz w:val="24"/>
          <w:szCs w:val="24"/>
          <w:lang w:eastAsia="en-US"/>
        </w:rPr>
        <w:t>Болотнинского</w:t>
      </w:r>
      <w:proofErr w:type="spellEnd"/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 района Новосибирской области, утвержденного решением 80 сессии (4 созыва) Совета депутатов </w:t>
      </w:r>
      <w:proofErr w:type="spellStart"/>
      <w:r w:rsidRPr="00580EFF">
        <w:rPr>
          <w:rFonts w:asciiTheme="minorHAnsi" w:eastAsia="Calibri" w:hAnsiTheme="minorHAnsi"/>
          <w:sz w:val="24"/>
          <w:szCs w:val="24"/>
          <w:lang w:eastAsia="en-US"/>
        </w:rPr>
        <w:t>Ачинского</w:t>
      </w:r>
      <w:proofErr w:type="spellEnd"/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 сельсовета </w:t>
      </w:r>
      <w:proofErr w:type="spellStart"/>
      <w:r w:rsidRPr="00580EFF">
        <w:rPr>
          <w:rFonts w:asciiTheme="minorHAnsi" w:eastAsia="Calibri" w:hAnsiTheme="minorHAnsi"/>
          <w:sz w:val="24"/>
          <w:szCs w:val="24"/>
          <w:lang w:eastAsia="en-US"/>
        </w:rPr>
        <w:t>Болотнинского</w:t>
      </w:r>
      <w:proofErr w:type="spellEnd"/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 района Новосибирской области от 21.08.2015 № 4, </w:t>
      </w:r>
      <w:r w:rsidRPr="00580EFF">
        <w:rPr>
          <w:rFonts w:asciiTheme="minorHAnsi" w:eastAsia="Calibri" w:hAnsiTheme="minorHAnsi"/>
          <w:b/>
          <w:sz w:val="24"/>
          <w:szCs w:val="24"/>
          <w:lang w:eastAsia="en-US"/>
        </w:rPr>
        <w:t>р е ш и л:</w:t>
      </w:r>
    </w:p>
    <w:p w:rsidR="00580EFF" w:rsidRPr="00580EFF" w:rsidRDefault="00580EFF" w:rsidP="00580EFF">
      <w:pPr>
        <w:widowControl w:val="0"/>
        <w:spacing w:after="0" w:line="240" w:lineRule="auto"/>
        <w:ind w:firstLine="709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1.Объявить конкурс по отбору кандидатур на должность Главы </w:t>
      </w:r>
      <w:proofErr w:type="spellStart"/>
      <w:r w:rsidRPr="00580EFF">
        <w:rPr>
          <w:rFonts w:asciiTheme="minorHAnsi" w:eastAsia="Calibri" w:hAnsiTheme="minorHAnsi"/>
          <w:sz w:val="24"/>
          <w:szCs w:val="24"/>
          <w:lang w:eastAsia="en-US"/>
        </w:rPr>
        <w:t>Ачинского</w:t>
      </w:r>
      <w:proofErr w:type="spellEnd"/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 сельсовета </w:t>
      </w:r>
      <w:proofErr w:type="spellStart"/>
      <w:r w:rsidRPr="00580EFF">
        <w:rPr>
          <w:rFonts w:asciiTheme="minorHAnsi" w:eastAsia="Calibri" w:hAnsiTheme="minorHAnsi"/>
          <w:sz w:val="24"/>
          <w:szCs w:val="24"/>
          <w:lang w:eastAsia="en-US"/>
        </w:rPr>
        <w:t>Болотнинского</w:t>
      </w:r>
      <w:proofErr w:type="spellEnd"/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 района Новосибирской области (далее – Глава поселения).</w:t>
      </w:r>
    </w:p>
    <w:p w:rsidR="00580EFF" w:rsidRPr="00580EFF" w:rsidRDefault="00580EFF" w:rsidP="00580EFF">
      <w:pPr>
        <w:widowControl w:val="0"/>
        <w:spacing w:after="0" w:line="240" w:lineRule="auto"/>
        <w:ind w:firstLine="709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2.Опубликовать объявление о проведении конкурса по отбору кандидатур на должность Главы </w:t>
      </w:r>
      <w:proofErr w:type="spellStart"/>
      <w:r w:rsidRPr="00580EFF">
        <w:rPr>
          <w:rFonts w:asciiTheme="minorHAnsi" w:eastAsia="Calibri" w:hAnsiTheme="minorHAnsi"/>
          <w:sz w:val="24"/>
          <w:szCs w:val="24"/>
          <w:lang w:eastAsia="en-US"/>
        </w:rPr>
        <w:t>Ачинского</w:t>
      </w:r>
      <w:proofErr w:type="spellEnd"/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 сельсовета </w:t>
      </w:r>
      <w:proofErr w:type="spellStart"/>
      <w:r w:rsidRPr="00580EFF">
        <w:rPr>
          <w:rFonts w:asciiTheme="minorHAnsi" w:eastAsia="Calibri" w:hAnsiTheme="minorHAnsi"/>
          <w:sz w:val="24"/>
          <w:szCs w:val="24"/>
          <w:lang w:eastAsia="en-US"/>
        </w:rPr>
        <w:t>Болотнинского</w:t>
      </w:r>
      <w:proofErr w:type="spellEnd"/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 района Новосиби</w:t>
      </w:r>
      <w:r w:rsidR="001F6542">
        <w:rPr>
          <w:rFonts w:asciiTheme="minorHAnsi" w:eastAsia="Calibri" w:hAnsiTheme="minorHAnsi"/>
          <w:sz w:val="24"/>
          <w:szCs w:val="24"/>
          <w:lang w:eastAsia="en-US"/>
        </w:rPr>
        <w:t>рс</w:t>
      </w:r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кой области в газете «Официальный вестник </w:t>
      </w:r>
      <w:proofErr w:type="spellStart"/>
      <w:r w:rsidRPr="00580EFF">
        <w:rPr>
          <w:rFonts w:asciiTheme="minorHAnsi" w:eastAsia="Calibri" w:hAnsiTheme="minorHAnsi"/>
          <w:sz w:val="24"/>
          <w:szCs w:val="24"/>
          <w:lang w:eastAsia="en-US"/>
        </w:rPr>
        <w:t>Ачинского</w:t>
      </w:r>
      <w:proofErr w:type="spellEnd"/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 сельсовета» и на официальном сайте администрации </w:t>
      </w:r>
      <w:proofErr w:type="spellStart"/>
      <w:r w:rsidRPr="00580EFF">
        <w:rPr>
          <w:rFonts w:asciiTheme="minorHAnsi" w:eastAsia="Calibri" w:hAnsiTheme="minorHAnsi"/>
          <w:sz w:val="24"/>
          <w:szCs w:val="24"/>
          <w:lang w:eastAsia="en-US"/>
        </w:rPr>
        <w:t>Ачинского</w:t>
      </w:r>
      <w:proofErr w:type="spellEnd"/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 сельсовета </w:t>
      </w:r>
      <w:proofErr w:type="spellStart"/>
      <w:r w:rsidRPr="00580EFF">
        <w:rPr>
          <w:rFonts w:asciiTheme="minorHAnsi" w:eastAsia="Calibri" w:hAnsiTheme="minorHAnsi"/>
          <w:sz w:val="24"/>
          <w:szCs w:val="24"/>
          <w:lang w:eastAsia="en-US"/>
        </w:rPr>
        <w:t>Болотнинского</w:t>
      </w:r>
      <w:proofErr w:type="spellEnd"/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 района Новосибирской области (Приложение 1).</w:t>
      </w:r>
    </w:p>
    <w:p w:rsidR="00580EFF" w:rsidRPr="00580EFF" w:rsidRDefault="00580EFF" w:rsidP="00580EFF">
      <w:pPr>
        <w:widowControl w:val="0"/>
        <w:spacing w:after="0" w:line="240" w:lineRule="auto"/>
        <w:ind w:firstLine="709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3.Назначить от Совета депутатов </w:t>
      </w:r>
      <w:proofErr w:type="spellStart"/>
      <w:r w:rsidRPr="00580EFF">
        <w:rPr>
          <w:rFonts w:asciiTheme="minorHAnsi" w:eastAsia="Calibri" w:hAnsiTheme="minorHAnsi"/>
          <w:sz w:val="24"/>
          <w:szCs w:val="24"/>
          <w:lang w:eastAsia="en-US"/>
        </w:rPr>
        <w:t>Ачинского</w:t>
      </w:r>
      <w:proofErr w:type="spellEnd"/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 сельсовета </w:t>
      </w:r>
      <w:proofErr w:type="spellStart"/>
      <w:r w:rsidRPr="00580EFF">
        <w:rPr>
          <w:rFonts w:asciiTheme="minorHAnsi" w:eastAsia="Calibri" w:hAnsiTheme="minorHAnsi"/>
          <w:sz w:val="24"/>
          <w:szCs w:val="24"/>
          <w:lang w:eastAsia="en-US"/>
        </w:rPr>
        <w:t>Болотнинского</w:t>
      </w:r>
      <w:proofErr w:type="spellEnd"/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 района Новосибирской области половину членов конкурсной комиссии согласно приложению №2 к настоящему Решению.</w:t>
      </w:r>
    </w:p>
    <w:p w:rsidR="00580EFF" w:rsidRPr="00580EFF" w:rsidRDefault="00580EFF" w:rsidP="00580EFF">
      <w:pPr>
        <w:widowControl w:val="0"/>
        <w:spacing w:after="0" w:line="240" w:lineRule="auto"/>
        <w:ind w:firstLine="709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4.Конкурсной комиссии обеспечить проведение конкурсного отбора кандидатов на должность Главы </w:t>
      </w:r>
      <w:proofErr w:type="spellStart"/>
      <w:r w:rsidRPr="00580EFF">
        <w:rPr>
          <w:rFonts w:asciiTheme="minorHAnsi" w:eastAsia="Calibri" w:hAnsiTheme="minorHAnsi"/>
          <w:sz w:val="24"/>
          <w:szCs w:val="24"/>
          <w:lang w:eastAsia="en-US"/>
        </w:rPr>
        <w:t>Ачинского</w:t>
      </w:r>
      <w:proofErr w:type="spellEnd"/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 сельсовета </w:t>
      </w:r>
      <w:proofErr w:type="spellStart"/>
      <w:r w:rsidRPr="00580EFF">
        <w:rPr>
          <w:rFonts w:asciiTheme="minorHAnsi" w:eastAsia="Calibri" w:hAnsiTheme="minorHAnsi"/>
          <w:sz w:val="24"/>
          <w:szCs w:val="24"/>
          <w:lang w:eastAsia="en-US"/>
        </w:rPr>
        <w:t>Болотнинского</w:t>
      </w:r>
      <w:proofErr w:type="spellEnd"/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 района Новосибирской области.</w:t>
      </w:r>
    </w:p>
    <w:p w:rsidR="00580EFF" w:rsidRPr="00580EFF" w:rsidRDefault="00580EFF" w:rsidP="00580EFF">
      <w:pPr>
        <w:widowControl w:val="0"/>
        <w:spacing w:after="0" w:line="240" w:lineRule="auto"/>
        <w:ind w:firstLine="709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5.Направить копию настоящего Решения Главе </w:t>
      </w:r>
      <w:proofErr w:type="spellStart"/>
      <w:r w:rsidRPr="00580EFF">
        <w:rPr>
          <w:rFonts w:asciiTheme="minorHAnsi" w:eastAsia="Calibri" w:hAnsiTheme="minorHAnsi"/>
          <w:sz w:val="24"/>
          <w:szCs w:val="24"/>
          <w:lang w:eastAsia="en-US"/>
        </w:rPr>
        <w:t>Болотнинского</w:t>
      </w:r>
      <w:proofErr w:type="spellEnd"/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 района </w:t>
      </w:r>
      <w:r w:rsidRPr="00580EFF">
        <w:rPr>
          <w:rFonts w:asciiTheme="minorHAnsi" w:eastAsia="Calibri" w:hAnsiTheme="minorHAnsi"/>
          <w:sz w:val="24"/>
          <w:szCs w:val="24"/>
          <w:lang w:eastAsia="en-US"/>
        </w:rPr>
        <w:lastRenderedPageBreak/>
        <w:t xml:space="preserve">Новосибирской области для назначения в установленном порядке членов конкурсной комиссии. </w:t>
      </w:r>
    </w:p>
    <w:p w:rsidR="00580EFF" w:rsidRPr="00580EFF" w:rsidRDefault="00580EFF" w:rsidP="00580EFF">
      <w:pPr>
        <w:widowControl w:val="0"/>
        <w:spacing w:after="0" w:line="240" w:lineRule="auto"/>
        <w:ind w:firstLine="709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580EFF">
        <w:rPr>
          <w:rFonts w:asciiTheme="minorHAnsi" w:eastAsia="Calibri" w:hAnsiTheme="minorHAnsi"/>
          <w:sz w:val="24"/>
          <w:szCs w:val="24"/>
          <w:lang w:eastAsia="en-US"/>
        </w:rPr>
        <w:t>6.Настоящее решение вступает в силу с момента принятия.</w:t>
      </w:r>
    </w:p>
    <w:p w:rsidR="00580EFF" w:rsidRPr="00580EFF" w:rsidRDefault="00580EFF" w:rsidP="00580EFF">
      <w:pPr>
        <w:widowControl w:val="0"/>
        <w:spacing w:after="0" w:line="240" w:lineRule="auto"/>
        <w:ind w:firstLine="709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7.Настоящее решение подлежит опубликованию в газете «Официальный вестник </w:t>
      </w:r>
      <w:proofErr w:type="spellStart"/>
      <w:r w:rsidRPr="00580EFF">
        <w:rPr>
          <w:rFonts w:asciiTheme="minorHAnsi" w:eastAsia="Calibri" w:hAnsiTheme="minorHAnsi"/>
          <w:sz w:val="24"/>
          <w:szCs w:val="24"/>
          <w:lang w:eastAsia="en-US"/>
        </w:rPr>
        <w:t>Ачинского</w:t>
      </w:r>
      <w:proofErr w:type="spellEnd"/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 сельсовета» и на официальном сайте администрации </w:t>
      </w:r>
      <w:proofErr w:type="spellStart"/>
      <w:r w:rsidR="00155E53">
        <w:rPr>
          <w:rFonts w:asciiTheme="minorHAnsi" w:eastAsia="Calibri" w:hAnsiTheme="minorHAnsi"/>
          <w:sz w:val="24"/>
          <w:szCs w:val="24"/>
          <w:lang w:eastAsia="en-US"/>
        </w:rPr>
        <w:t>Ачинского</w:t>
      </w:r>
      <w:proofErr w:type="spellEnd"/>
      <w:r w:rsidR="00155E53">
        <w:rPr>
          <w:rFonts w:asciiTheme="minorHAnsi" w:eastAsia="Calibri" w:hAnsiTheme="minorHAnsi"/>
          <w:sz w:val="24"/>
          <w:szCs w:val="24"/>
          <w:lang w:eastAsia="en-US"/>
        </w:rPr>
        <w:t xml:space="preserve"> сельсовета </w:t>
      </w:r>
      <w:proofErr w:type="spellStart"/>
      <w:r w:rsidRPr="00580EFF">
        <w:rPr>
          <w:rFonts w:asciiTheme="minorHAnsi" w:eastAsia="Calibri" w:hAnsiTheme="minorHAnsi"/>
          <w:sz w:val="24"/>
          <w:szCs w:val="24"/>
          <w:lang w:eastAsia="en-US"/>
        </w:rPr>
        <w:t>Болотнинского</w:t>
      </w:r>
      <w:proofErr w:type="spellEnd"/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 района Новосибирской области.</w:t>
      </w:r>
    </w:p>
    <w:p w:rsidR="00580EFF" w:rsidRPr="00580EFF" w:rsidRDefault="00580EFF" w:rsidP="00580EFF">
      <w:pPr>
        <w:widowControl w:val="0"/>
        <w:spacing w:after="0" w:line="240" w:lineRule="auto"/>
        <w:ind w:firstLine="709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:rsidR="00580EFF" w:rsidRPr="00580EFF" w:rsidRDefault="00580EFF" w:rsidP="00580EFF">
      <w:pPr>
        <w:widowControl w:val="0"/>
        <w:spacing w:after="0" w:line="240" w:lineRule="auto"/>
        <w:ind w:firstLine="709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:rsidR="00580EFF" w:rsidRPr="00580EFF" w:rsidRDefault="00580EFF" w:rsidP="00580EFF">
      <w:pPr>
        <w:widowControl w:val="0"/>
        <w:spacing w:after="0" w:line="240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proofErr w:type="spellStart"/>
      <w:r w:rsidRPr="00580EFF">
        <w:rPr>
          <w:rFonts w:asciiTheme="minorHAnsi" w:eastAsia="Calibri" w:hAnsiTheme="minorHAnsi"/>
          <w:sz w:val="24"/>
          <w:szCs w:val="24"/>
          <w:lang w:eastAsia="en-US"/>
        </w:rPr>
        <w:t>И.о</w:t>
      </w:r>
      <w:proofErr w:type="spellEnd"/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. председателя Совета </w:t>
      </w:r>
    </w:p>
    <w:p w:rsidR="00580EFF" w:rsidRPr="00580EFF" w:rsidRDefault="00580EFF" w:rsidP="00580EFF">
      <w:pPr>
        <w:widowControl w:val="0"/>
        <w:spacing w:after="0" w:line="240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proofErr w:type="gramStart"/>
      <w:r w:rsidRPr="00580EFF">
        <w:rPr>
          <w:rFonts w:asciiTheme="minorHAnsi" w:eastAsia="Calibri" w:hAnsiTheme="minorHAnsi"/>
          <w:sz w:val="24"/>
          <w:szCs w:val="24"/>
          <w:lang w:eastAsia="en-US"/>
        </w:rPr>
        <w:t>депутатов</w:t>
      </w:r>
      <w:proofErr w:type="gramEnd"/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proofErr w:type="spellStart"/>
      <w:r w:rsidRPr="00580EFF">
        <w:rPr>
          <w:rFonts w:asciiTheme="minorHAnsi" w:eastAsia="Calibri" w:hAnsiTheme="minorHAnsi"/>
          <w:sz w:val="24"/>
          <w:szCs w:val="24"/>
          <w:lang w:eastAsia="en-US"/>
        </w:rPr>
        <w:t>Ачинского</w:t>
      </w:r>
      <w:proofErr w:type="spellEnd"/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 сельсовета </w:t>
      </w:r>
    </w:p>
    <w:p w:rsidR="00580EFF" w:rsidRPr="00580EFF" w:rsidRDefault="00580EFF" w:rsidP="00580EFF">
      <w:pPr>
        <w:widowControl w:val="0"/>
        <w:spacing w:after="0" w:line="240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proofErr w:type="spellStart"/>
      <w:r w:rsidRPr="00580EFF">
        <w:rPr>
          <w:rFonts w:asciiTheme="minorHAnsi" w:eastAsia="Calibri" w:hAnsiTheme="minorHAnsi"/>
          <w:sz w:val="24"/>
          <w:szCs w:val="24"/>
          <w:lang w:eastAsia="en-US"/>
        </w:rPr>
        <w:t>Болотнинского</w:t>
      </w:r>
      <w:proofErr w:type="spellEnd"/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 района Новосибирской области                           </w:t>
      </w:r>
      <w:r w:rsidR="00155E53">
        <w:rPr>
          <w:rFonts w:asciiTheme="minorHAnsi" w:eastAsia="Calibri" w:hAnsiTheme="minorHAnsi"/>
          <w:sz w:val="24"/>
          <w:szCs w:val="24"/>
          <w:lang w:eastAsia="en-US"/>
        </w:rPr>
        <w:t xml:space="preserve">                             </w:t>
      </w:r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Т.М. Мыскина </w:t>
      </w:r>
    </w:p>
    <w:p w:rsidR="00580EFF" w:rsidRPr="00580EFF" w:rsidRDefault="00580EFF" w:rsidP="00580EFF">
      <w:pPr>
        <w:widowControl w:val="0"/>
        <w:spacing w:after="0" w:line="240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:rsidR="00580EFF" w:rsidRPr="00580EFF" w:rsidRDefault="00580EFF" w:rsidP="00580EFF">
      <w:pPr>
        <w:spacing w:after="0" w:line="240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580EFF" w:rsidRPr="00580EFF" w:rsidRDefault="00580EFF" w:rsidP="00580EFF">
      <w:pPr>
        <w:spacing w:after="0" w:line="240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814"/>
      </w:tblGrid>
      <w:tr w:rsidR="00580EFF" w:rsidRPr="00580EFF" w:rsidTr="00656A8C">
        <w:tc>
          <w:tcPr>
            <w:tcW w:w="4531" w:type="dxa"/>
          </w:tcPr>
          <w:p w:rsidR="00580EFF" w:rsidRPr="00580EFF" w:rsidRDefault="00580EFF" w:rsidP="00580EFF">
            <w:pPr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14" w:type="dxa"/>
          </w:tcPr>
          <w:p w:rsidR="00580EFF" w:rsidRPr="00580EFF" w:rsidRDefault="00580EFF" w:rsidP="00580EFF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580EFF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 xml:space="preserve">Приложение №1 </w:t>
            </w:r>
          </w:p>
          <w:p w:rsidR="00580EFF" w:rsidRPr="00580EFF" w:rsidRDefault="00580EFF" w:rsidP="00580EFF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proofErr w:type="gramStart"/>
            <w:r w:rsidRPr="00580EFF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к</w:t>
            </w:r>
            <w:proofErr w:type="gramEnd"/>
            <w:r w:rsidRPr="00580EFF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 xml:space="preserve"> решению Совета депутатов </w:t>
            </w:r>
            <w:proofErr w:type="spellStart"/>
            <w:r w:rsidRPr="00580EFF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Ачинского</w:t>
            </w:r>
            <w:proofErr w:type="spellEnd"/>
            <w:r w:rsidRPr="00580EFF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580EFF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Болотнинского</w:t>
            </w:r>
            <w:proofErr w:type="spellEnd"/>
            <w:r w:rsidRPr="00580EFF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 xml:space="preserve"> района Новосибирской области от 22.05.2017 № 2</w:t>
            </w:r>
          </w:p>
        </w:tc>
      </w:tr>
    </w:tbl>
    <w:p w:rsidR="00580EFF" w:rsidRPr="00580EFF" w:rsidRDefault="00580EFF" w:rsidP="00580EFF">
      <w:pPr>
        <w:spacing w:after="0" w:line="240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580EFF" w:rsidRPr="00580EFF" w:rsidRDefault="00580EFF" w:rsidP="00580EFF">
      <w:pPr>
        <w:spacing w:after="0" w:line="240" w:lineRule="auto"/>
        <w:jc w:val="center"/>
        <w:rPr>
          <w:rFonts w:asciiTheme="minorHAnsi" w:eastAsia="Calibri" w:hAnsiTheme="minorHAnsi"/>
          <w:b/>
          <w:sz w:val="24"/>
          <w:szCs w:val="24"/>
        </w:rPr>
      </w:pPr>
      <w:r w:rsidRPr="00580EFF">
        <w:rPr>
          <w:rFonts w:asciiTheme="minorHAnsi" w:eastAsia="Calibri" w:hAnsiTheme="minorHAnsi"/>
          <w:b/>
          <w:sz w:val="24"/>
          <w:szCs w:val="24"/>
        </w:rPr>
        <w:t xml:space="preserve">Объявление о проведении конкурса по отбору кандидатур на должность Главы </w:t>
      </w:r>
      <w:proofErr w:type="spellStart"/>
      <w:r w:rsidRPr="00580EFF">
        <w:rPr>
          <w:rFonts w:asciiTheme="minorHAnsi" w:eastAsia="Calibri" w:hAnsiTheme="minorHAnsi"/>
          <w:b/>
          <w:sz w:val="24"/>
          <w:szCs w:val="24"/>
        </w:rPr>
        <w:t>Ачинского</w:t>
      </w:r>
      <w:proofErr w:type="spellEnd"/>
      <w:r w:rsidRPr="00580EFF">
        <w:rPr>
          <w:rFonts w:asciiTheme="minorHAnsi" w:eastAsia="Calibri" w:hAnsiTheme="minorHAnsi"/>
          <w:b/>
          <w:sz w:val="24"/>
          <w:szCs w:val="24"/>
        </w:rPr>
        <w:t xml:space="preserve"> сельсовета </w:t>
      </w:r>
      <w:proofErr w:type="spellStart"/>
      <w:r w:rsidRPr="00580EFF">
        <w:rPr>
          <w:rFonts w:asciiTheme="minorHAnsi" w:eastAsia="Calibri" w:hAnsiTheme="minorHAnsi"/>
          <w:b/>
          <w:sz w:val="24"/>
          <w:szCs w:val="24"/>
        </w:rPr>
        <w:t>Болотнинского</w:t>
      </w:r>
      <w:proofErr w:type="spellEnd"/>
      <w:r w:rsidRPr="00580EFF">
        <w:rPr>
          <w:rFonts w:asciiTheme="minorHAnsi" w:eastAsia="Calibri" w:hAnsiTheme="minorHAnsi"/>
          <w:b/>
          <w:sz w:val="24"/>
          <w:szCs w:val="24"/>
        </w:rPr>
        <w:t xml:space="preserve"> района Новосибирской области</w:t>
      </w:r>
    </w:p>
    <w:p w:rsidR="00580EFF" w:rsidRPr="00580EFF" w:rsidRDefault="00580EFF" w:rsidP="00580EFF">
      <w:pPr>
        <w:spacing w:after="0" w:line="240" w:lineRule="auto"/>
        <w:jc w:val="center"/>
        <w:rPr>
          <w:rFonts w:asciiTheme="minorHAnsi" w:eastAsia="Calibri" w:hAnsiTheme="minorHAnsi"/>
          <w:sz w:val="24"/>
          <w:szCs w:val="24"/>
        </w:rPr>
      </w:pPr>
    </w:p>
    <w:p w:rsidR="00580EFF" w:rsidRPr="00580EFF" w:rsidRDefault="00580EFF" w:rsidP="00580EFF">
      <w:pPr>
        <w:spacing w:after="0" w:line="240" w:lineRule="auto"/>
        <w:ind w:firstLine="709"/>
        <w:jc w:val="both"/>
        <w:rPr>
          <w:rFonts w:asciiTheme="minorHAnsi" w:eastAsia="Calibri" w:hAnsiTheme="minorHAnsi"/>
          <w:sz w:val="24"/>
          <w:szCs w:val="24"/>
        </w:rPr>
      </w:pPr>
      <w:r w:rsidRPr="00580EFF">
        <w:rPr>
          <w:rFonts w:asciiTheme="minorHAnsi" w:eastAsia="Calibri" w:hAnsiTheme="minorHAnsi"/>
          <w:sz w:val="24"/>
          <w:szCs w:val="24"/>
        </w:rPr>
        <w:t xml:space="preserve">Совет депутатов </w:t>
      </w:r>
      <w:proofErr w:type="spellStart"/>
      <w:r w:rsidRPr="00580EFF">
        <w:rPr>
          <w:rFonts w:asciiTheme="minorHAnsi" w:eastAsia="Calibri" w:hAnsiTheme="minorHAnsi"/>
          <w:sz w:val="24"/>
          <w:szCs w:val="24"/>
        </w:rPr>
        <w:t>Ачинского</w:t>
      </w:r>
      <w:proofErr w:type="spellEnd"/>
      <w:r w:rsidRPr="00580EFF">
        <w:rPr>
          <w:rFonts w:asciiTheme="minorHAnsi" w:eastAsia="Calibri" w:hAnsiTheme="minorHAnsi"/>
          <w:sz w:val="24"/>
          <w:szCs w:val="24"/>
        </w:rPr>
        <w:t xml:space="preserve"> сельсовета </w:t>
      </w:r>
      <w:proofErr w:type="spellStart"/>
      <w:r w:rsidRPr="00580EFF">
        <w:rPr>
          <w:rFonts w:asciiTheme="minorHAnsi" w:eastAsia="Calibri" w:hAnsiTheme="minorHAnsi"/>
          <w:sz w:val="24"/>
          <w:szCs w:val="24"/>
        </w:rPr>
        <w:t>Болотнинского</w:t>
      </w:r>
      <w:proofErr w:type="spellEnd"/>
      <w:r w:rsidRPr="00580EFF">
        <w:rPr>
          <w:rFonts w:asciiTheme="minorHAnsi" w:eastAsia="Calibri" w:hAnsiTheme="minorHAnsi"/>
          <w:sz w:val="24"/>
          <w:szCs w:val="24"/>
        </w:rPr>
        <w:t xml:space="preserve"> района Новосибирской области объявляет конкурс по отбору кандидатур на должность Главы </w:t>
      </w:r>
      <w:proofErr w:type="spellStart"/>
      <w:r w:rsidRPr="00580EFF">
        <w:rPr>
          <w:rFonts w:asciiTheme="minorHAnsi" w:eastAsia="Calibri" w:hAnsiTheme="minorHAnsi"/>
          <w:sz w:val="24"/>
          <w:szCs w:val="24"/>
        </w:rPr>
        <w:t>Ачинского</w:t>
      </w:r>
      <w:proofErr w:type="spellEnd"/>
      <w:r w:rsidRPr="00580EFF">
        <w:rPr>
          <w:rFonts w:asciiTheme="minorHAnsi" w:eastAsia="Calibri" w:hAnsiTheme="minorHAnsi"/>
          <w:sz w:val="24"/>
          <w:szCs w:val="24"/>
        </w:rPr>
        <w:t xml:space="preserve"> сельсовета </w:t>
      </w:r>
      <w:proofErr w:type="spellStart"/>
      <w:r w:rsidRPr="00580EFF">
        <w:rPr>
          <w:rFonts w:asciiTheme="minorHAnsi" w:eastAsia="Calibri" w:hAnsiTheme="minorHAnsi"/>
          <w:sz w:val="24"/>
          <w:szCs w:val="24"/>
        </w:rPr>
        <w:t>Болотнинского</w:t>
      </w:r>
      <w:proofErr w:type="spellEnd"/>
      <w:r w:rsidRPr="00580EFF">
        <w:rPr>
          <w:rFonts w:asciiTheme="minorHAnsi" w:eastAsia="Calibri" w:hAnsiTheme="minorHAnsi"/>
          <w:sz w:val="24"/>
          <w:szCs w:val="24"/>
        </w:rPr>
        <w:t xml:space="preserve"> района Новосибирской области.</w:t>
      </w:r>
    </w:p>
    <w:p w:rsidR="00580EFF" w:rsidRPr="00580EFF" w:rsidRDefault="00580EFF" w:rsidP="00580EFF">
      <w:pPr>
        <w:spacing w:after="0" w:line="240" w:lineRule="auto"/>
        <w:ind w:firstLine="709"/>
        <w:jc w:val="both"/>
        <w:rPr>
          <w:rFonts w:asciiTheme="minorHAnsi" w:eastAsia="Calibri" w:hAnsiTheme="minorHAnsi"/>
          <w:sz w:val="24"/>
          <w:szCs w:val="24"/>
        </w:rPr>
      </w:pPr>
      <w:r w:rsidRPr="00580EFF">
        <w:rPr>
          <w:rFonts w:asciiTheme="minorHAnsi" w:eastAsia="Calibri" w:hAnsiTheme="minorHAnsi"/>
          <w:sz w:val="24"/>
          <w:szCs w:val="24"/>
        </w:rPr>
        <w:t xml:space="preserve">Дата, время и место проведения конкурса: </w:t>
      </w:r>
    </w:p>
    <w:p w:rsidR="00580EFF" w:rsidRPr="00580EFF" w:rsidRDefault="00580EFF" w:rsidP="00580EFF">
      <w:pPr>
        <w:spacing w:after="0" w:line="240" w:lineRule="auto"/>
        <w:ind w:firstLine="709"/>
        <w:jc w:val="both"/>
        <w:rPr>
          <w:rFonts w:asciiTheme="minorHAnsi" w:eastAsia="Calibri" w:hAnsiTheme="minorHAnsi"/>
          <w:sz w:val="24"/>
          <w:szCs w:val="24"/>
        </w:rPr>
      </w:pPr>
      <w:r w:rsidRPr="00580EFF">
        <w:rPr>
          <w:rFonts w:asciiTheme="minorHAnsi" w:eastAsia="Calibri" w:hAnsiTheme="minorHAnsi"/>
          <w:sz w:val="24"/>
          <w:szCs w:val="24"/>
        </w:rPr>
        <w:t>«14» июня 2017 года, начало в 10-00</w:t>
      </w:r>
      <w:r w:rsidR="001F6542">
        <w:rPr>
          <w:rFonts w:asciiTheme="minorHAnsi" w:eastAsia="Calibri" w:hAnsiTheme="minorHAnsi"/>
          <w:sz w:val="24"/>
          <w:szCs w:val="24"/>
        </w:rPr>
        <w:t xml:space="preserve"> </w:t>
      </w:r>
      <w:r w:rsidRPr="00580EFF">
        <w:rPr>
          <w:rFonts w:asciiTheme="minorHAnsi" w:eastAsia="Calibri" w:hAnsiTheme="minorHAnsi"/>
          <w:sz w:val="24"/>
          <w:szCs w:val="24"/>
        </w:rPr>
        <w:t xml:space="preserve">часов, в здании администрации </w:t>
      </w:r>
      <w:proofErr w:type="spellStart"/>
      <w:r w:rsidRPr="00580EFF">
        <w:rPr>
          <w:rFonts w:asciiTheme="minorHAnsi" w:eastAsia="Calibri" w:hAnsiTheme="minorHAnsi"/>
          <w:sz w:val="24"/>
          <w:szCs w:val="24"/>
        </w:rPr>
        <w:t>Ачинского</w:t>
      </w:r>
      <w:proofErr w:type="spellEnd"/>
      <w:r w:rsidRPr="00580EFF">
        <w:rPr>
          <w:rFonts w:asciiTheme="minorHAnsi" w:eastAsia="Calibri" w:hAnsiTheme="minorHAnsi"/>
          <w:sz w:val="24"/>
          <w:szCs w:val="24"/>
        </w:rPr>
        <w:t xml:space="preserve"> сельсовета </w:t>
      </w:r>
      <w:proofErr w:type="spellStart"/>
      <w:r w:rsidRPr="00580EFF">
        <w:rPr>
          <w:rFonts w:asciiTheme="minorHAnsi" w:eastAsia="Calibri" w:hAnsiTheme="minorHAnsi"/>
          <w:sz w:val="24"/>
          <w:szCs w:val="24"/>
        </w:rPr>
        <w:t>Болотнинского</w:t>
      </w:r>
      <w:proofErr w:type="spellEnd"/>
      <w:r w:rsidRPr="00580EFF">
        <w:rPr>
          <w:rFonts w:asciiTheme="minorHAnsi" w:eastAsia="Calibri" w:hAnsiTheme="minorHAnsi"/>
          <w:sz w:val="24"/>
          <w:szCs w:val="24"/>
        </w:rPr>
        <w:t xml:space="preserve"> района Новосибирской области по адресу: </w:t>
      </w:r>
      <w:r w:rsidR="00155E53">
        <w:rPr>
          <w:rFonts w:asciiTheme="minorHAnsi" w:eastAsia="Calibri" w:hAnsiTheme="minorHAnsi"/>
          <w:sz w:val="24"/>
          <w:szCs w:val="24"/>
        </w:rPr>
        <w:t xml:space="preserve">633351, </w:t>
      </w:r>
      <w:r w:rsidRPr="00580EFF">
        <w:rPr>
          <w:rFonts w:asciiTheme="minorHAnsi" w:eastAsia="Calibri" w:hAnsiTheme="minorHAnsi"/>
          <w:sz w:val="24"/>
          <w:szCs w:val="24"/>
        </w:rPr>
        <w:t xml:space="preserve">Новосибирская область, </w:t>
      </w:r>
      <w:proofErr w:type="spellStart"/>
      <w:r w:rsidRPr="00580EFF">
        <w:rPr>
          <w:rFonts w:asciiTheme="minorHAnsi" w:eastAsia="Calibri" w:hAnsiTheme="minorHAnsi"/>
          <w:sz w:val="24"/>
          <w:szCs w:val="24"/>
        </w:rPr>
        <w:t>Болотнинский</w:t>
      </w:r>
      <w:proofErr w:type="spellEnd"/>
      <w:r w:rsidRPr="00580EFF">
        <w:rPr>
          <w:rFonts w:asciiTheme="minorHAnsi" w:eastAsia="Calibri" w:hAnsiTheme="minorHAnsi"/>
          <w:sz w:val="24"/>
          <w:szCs w:val="24"/>
        </w:rPr>
        <w:t xml:space="preserve"> район, село </w:t>
      </w:r>
      <w:proofErr w:type="spellStart"/>
      <w:r w:rsidRPr="00580EFF">
        <w:rPr>
          <w:rFonts w:asciiTheme="minorHAnsi" w:eastAsia="Calibri" w:hAnsiTheme="minorHAnsi"/>
          <w:sz w:val="24"/>
          <w:szCs w:val="24"/>
        </w:rPr>
        <w:t>Ача</w:t>
      </w:r>
      <w:proofErr w:type="spellEnd"/>
      <w:r w:rsidRPr="00580EFF">
        <w:rPr>
          <w:rFonts w:asciiTheme="minorHAnsi" w:eastAsia="Calibri" w:hAnsiTheme="minorHAnsi"/>
          <w:sz w:val="24"/>
          <w:szCs w:val="24"/>
        </w:rPr>
        <w:t xml:space="preserve">, ул. Центральная, 5. </w:t>
      </w:r>
    </w:p>
    <w:p w:rsidR="00580EFF" w:rsidRPr="00580EFF" w:rsidRDefault="00580EFF" w:rsidP="00580EFF">
      <w:pPr>
        <w:spacing w:after="0" w:line="240" w:lineRule="auto"/>
        <w:ind w:firstLine="709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Право на участие в конкурсе имеют граждане Российской Федерации, достигшие возраста 21 года, владеющие государственным языком Российской Федерации, отвечающие требованиям, предъявляемым к кандидату на должность Главы поселения, (далее – кандидаты), установленным Положением о порядке проведения конкурса по отбору кандидатур на должность Главы </w:t>
      </w:r>
      <w:proofErr w:type="spellStart"/>
      <w:r w:rsidRPr="00580EFF">
        <w:rPr>
          <w:rFonts w:asciiTheme="minorHAnsi" w:eastAsia="Calibri" w:hAnsiTheme="minorHAnsi"/>
          <w:sz w:val="24"/>
          <w:szCs w:val="24"/>
          <w:lang w:eastAsia="en-US"/>
        </w:rPr>
        <w:t>Ачинского</w:t>
      </w:r>
      <w:proofErr w:type="spellEnd"/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 сельсовета </w:t>
      </w:r>
      <w:proofErr w:type="spellStart"/>
      <w:r w:rsidRPr="00580EFF">
        <w:rPr>
          <w:rFonts w:asciiTheme="minorHAnsi" w:eastAsia="Calibri" w:hAnsiTheme="minorHAnsi"/>
          <w:sz w:val="24"/>
          <w:szCs w:val="24"/>
          <w:lang w:eastAsia="en-US"/>
        </w:rPr>
        <w:t>Болотнинского</w:t>
      </w:r>
      <w:proofErr w:type="spellEnd"/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 района Новосибирской области, утвержденным решением 80 сессии 4 созыва Совета депутатов </w:t>
      </w:r>
      <w:proofErr w:type="spellStart"/>
      <w:r w:rsidRPr="00580EFF">
        <w:rPr>
          <w:rFonts w:asciiTheme="minorHAnsi" w:eastAsia="Calibri" w:hAnsiTheme="minorHAnsi"/>
          <w:sz w:val="24"/>
          <w:szCs w:val="24"/>
          <w:lang w:eastAsia="en-US"/>
        </w:rPr>
        <w:t>Ачинского</w:t>
      </w:r>
      <w:proofErr w:type="spellEnd"/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 сельсовета </w:t>
      </w:r>
      <w:proofErr w:type="spellStart"/>
      <w:r w:rsidRPr="00580EFF">
        <w:rPr>
          <w:rFonts w:asciiTheme="minorHAnsi" w:eastAsia="Calibri" w:hAnsiTheme="minorHAnsi"/>
          <w:sz w:val="24"/>
          <w:szCs w:val="24"/>
          <w:lang w:eastAsia="en-US"/>
        </w:rPr>
        <w:t>Болотнинского</w:t>
      </w:r>
      <w:proofErr w:type="spellEnd"/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 района Новосибирской области от 21.08.2015 № 3. </w:t>
      </w:r>
    </w:p>
    <w:p w:rsidR="00580EFF" w:rsidRPr="00580EFF" w:rsidRDefault="00580EFF" w:rsidP="00580EFF">
      <w:pPr>
        <w:spacing w:after="0" w:line="240" w:lineRule="auto"/>
        <w:ind w:firstLine="709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580EFF">
        <w:rPr>
          <w:rFonts w:asciiTheme="minorHAnsi" w:eastAsia="Calibri" w:hAnsiTheme="minorHAnsi"/>
          <w:sz w:val="24"/>
          <w:szCs w:val="24"/>
          <w:lang w:eastAsia="en-US"/>
        </w:rPr>
        <w:t>В число требований к кандидатам на должность Главы поселения включаются требования о соблюдении запретов и ограничений, установлен</w:t>
      </w:r>
      <w:r w:rsidRPr="00580EFF">
        <w:rPr>
          <w:rFonts w:asciiTheme="minorHAnsi" w:eastAsia="Calibri" w:hAnsiTheme="minorHAnsi"/>
          <w:sz w:val="24"/>
          <w:szCs w:val="24"/>
          <w:lang w:eastAsia="en-US"/>
        </w:rPr>
        <w:softHyphen/>
        <w:t>ных федеральным законодательством для лиц, замещающих муниципальные должности.</w:t>
      </w:r>
    </w:p>
    <w:p w:rsidR="00580EFF" w:rsidRPr="00580EFF" w:rsidRDefault="00580EFF" w:rsidP="00580EFF">
      <w:pPr>
        <w:spacing w:after="0" w:line="240" w:lineRule="auto"/>
        <w:ind w:firstLine="709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580EFF">
        <w:rPr>
          <w:rFonts w:asciiTheme="minorHAnsi" w:eastAsia="Calibri" w:hAnsiTheme="minorHAnsi"/>
          <w:sz w:val="24"/>
          <w:szCs w:val="24"/>
          <w:lang w:eastAsia="en-US"/>
        </w:rPr>
        <w:t>Для участия в конкурсе необходимо представить следующие документы:</w:t>
      </w:r>
    </w:p>
    <w:p w:rsidR="001F6542" w:rsidRDefault="00580EFF" w:rsidP="001F6542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 w:rsidRPr="001F6542">
        <w:rPr>
          <w:rFonts w:asciiTheme="minorHAnsi" w:hAnsiTheme="minorHAnsi"/>
          <w:sz w:val="24"/>
          <w:szCs w:val="24"/>
        </w:rPr>
        <w:t>личное</w:t>
      </w:r>
      <w:proofErr w:type="gramEnd"/>
      <w:r w:rsidRPr="001F6542">
        <w:rPr>
          <w:rFonts w:asciiTheme="minorHAnsi" w:hAnsiTheme="minorHAnsi"/>
          <w:sz w:val="24"/>
          <w:szCs w:val="24"/>
        </w:rPr>
        <w:t xml:space="preserve"> заявление (приложение №1);</w:t>
      </w:r>
    </w:p>
    <w:p w:rsidR="001F6542" w:rsidRDefault="00580EFF" w:rsidP="001F6542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 w:rsidRPr="001F6542">
        <w:rPr>
          <w:rFonts w:asciiTheme="minorHAnsi" w:hAnsiTheme="minorHAnsi"/>
          <w:sz w:val="24"/>
          <w:szCs w:val="24"/>
        </w:rPr>
        <w:t>две</w:t>
      </w:r>
      <w:proofErr w:type="gramEnd"/>
      <w:r w:rsidRPr="001F6542">
        <w:rPr>
          <w:rFonts w:asciiTheme="minorHAnsi" w:hAnsiTheme="minorHAnsi"/>
          <w:sz w:val="24"/>
          <w:szCs w:val="24"/>
        </w:rPr>
        <w:t xml:space="preserve"> фотографии размером 3 * </w:t>
      </w:r>
      <w:smartTag w:uri="urn:schemas-microsoft-com:office:smarttags" w:element="metricconverter">
        <w:smartTagPr>
          <w:attr w:name="ProductID" w:val="4 см"/>
        </w:smartTagPr>
        <w:r w:rsidRPr="001F6542">
          <w:rPr>
            <w:rFonts w:asciiTheme="minorHAnsi" w:hAnsiTheme="minorHAnsi"/>
            <w:sz w:val="24"/>
            <w:szCs w:val="24"/>
          </w:rPr>
          <w:t>4 см</w:t>
        </w:r>
      </w:smartTag>
      <w:r w:rsidRPr="001F6542">
        <w:rPr>
          <w:rFonts w:asciiTheme="minorHAnsi" w:hAnsiTheme="minorHAnsi"/>
          <w:sz w:val="24"/>
          <w:szCs w:val="24"/>
        </w:rPr>
        <w:t>;</w:t>
      </w:r>
    </w:p>
    <w:p w:rsidR="001F6542" w:rsidRDefault="00580EFF" w:rsidP="001F6542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 w:rsidRPr="001F6542">
        <w:rPr>
          <w:rFonts w:asciiTheme="minorHAnsi" w:hAnsiTheme="minorHAnsi"/>
          <w:sz w:val="24"/>
          <w:szCs w:val="24"/>
        </w:rPr>
        <w:t>собственноручно</w:t>
      </w:r>
      <w:proofErr w:type="gramEnd"/>
      <w:r w:rsidRPr="001F6542">
        <w:rPr>
          <w:rFonts w:asciiTheme="minorHAnsi" w:hAnsiTheme="minorHAnsi"/>
          <w:sz w:val="24"/>
          <w:szCs w:val="24"/>
        </w:rPr>
        <w:t xml:space="preserve"> заполненную и подписанную анкету (приложение №2);</w:t>
      </w:r>
    </w:p>
    <w:p w:rsidR="001F6542" w:rsidRDefault="00580EFF" w:rsidP="001F6542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 w:rsidRPr="001F6542">
        <w:rPr>
          <w:rFonts w:asciiTheme="minorHAnsi" w:hAnsiTheme="minorHAnsi"/>
          <w:sz w:val="24"/>
          <w:szCs w:val="24"/>
        </w:rPr>
        <w:t>паспорт</w:t>
      </w:r>
      <w:proofErr w:type="gramEnd"/>
      <w:r w:rsidRPr="001F6542">
        <w:rPr>
          <w:rFonts w:asciiTheme="minorHAnsi" w:hAnsiTheme="minorHAnsi"/>
          <w:sz w:val="24"/>
          <w:szCs w:val="24"/>
        </w:rPr>
        <w:t xml:space="preserve"> или документ, заменяющий паспорт гражданина;</w:t>
      </w:r>
    </w:p>
    <w:p w:rsidR="001F6542" w:rsidRDefault="00580EFF" w:rsidP="001F6542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 w:rsidRPr="001F6542">
        <w:rPr>
          <w:rFonts w:asciiTheme="minorHAnsi" w:hAnsiTheme="minorHAnsi"/>
          <w:sz w:val="24"/>
          <w:szCs w:val="24"/>
        </w:rPr>
        <w:t>программу</w:t>
      </w:r>
      <w:proofErr w:type="gramEnd"/>
      <w:r w:rsidRPr="001F6542">
        <w:rPr>
          <w:rFonts w:asciiTheme="minorHAnsi" w:hAnsiTheme="minorHAnsi"/>
          <w:sz w:val="24"/>
          <w:szCs w:val="24"/>
        </w:rPr>
        <w:t xml:space="preserve"> развития муниципального образования (предложения по улучшению качества жизни населения в Ачинском сельсовете </w:t>
      </w:r>
      <w:proofErr w:type="spellStart"/>
      <w:r w:rsidRPr="001F6542">
        <w:rPr>
          <w:rFonts w:asciiTheme="minorHAnsi" w:hAnsiTheme="minorHAnsi"/>
          <w:sz w:val="24"/>
          <w:szCs w:val="24"/>
        </w:rPr>
        <w:t>Болотнинского</w:t>
      </w:r>
      <w:proofErr w:type="spellEnd"/>
      <w:r w:rsidRPr="001F6542">
        <w:rPr>
          <w:rFonts w:asciiTheme="minorHAnsi" w:hAnsiTheme="minorHAnsi"/>
          <w:sz w:val="24"/>
          <w:szCs w:val="24"/>
        </w:rPr>
        <w:t xml:space="preserve"> района Новосибирской области);</w:t>
      </w:r>
    </w:p>
    <w:p w:rsidR="001F6542" w:rsidRDefault="00580EFF" w:rsidP="001F6542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 w:rsidRPr="001F6542">
        <w:rPr>
          <w:rFonts w:asciiTheme="minorHAnsi" w:hAnsiTheme="minorHAnsi"/>
          <w:sz w:val="24"/>
          <w:szCs w:val="24"/>
        </w:rPr>
        <w:lastRenderedPageBreak/>
        <w:t>документы</w:t>
      </w:r>
      <w:proofErr w:type="gramEnd"/>
      <w:r w:rsidRPr="001F6542">
        <w:rPr>
          <w:rFonts w:asciiTheme="minorHAnsi" w:hAnsiTheme="minorHAnsi"/>
          <w:sz w:val="24"/>
          <w:szCs w:val="24"/>
        </w:rPr>
        <w:t>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1F6542" w:rsidRDefault="00580EFF" w:rsidP="001F6542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 w:rsidRPr="001F6542">
        <w:rPr>
          <w:rFonts w:asciiTheme="minorHAnsi" w:hAnsiTheme="minorHAnsi"/>
          <w:sz w:val="24"/>
          <w:szCs w:val="24"/>
        </w:rPr>
        <w:t>документы</w:t>
      </w:r>
      <w:proofErr w:type="gramEnd"/>
      <w:r w:rsidRPr="001F6542">
        <w:rPr>
          <w:rFonts w:asciiTheme="minorHAnsi" w:hAnsiTheme="minorHAnsi"/>
          <w:sz w:val="24"/>
          <w:szCs w:val="24"/>
        </w:rPr>
        <w:t xml:space="preserve"> об образовании;</w:t>
      </w:r>
    </w:p>
    <w:p w:rsidR="001F6542" w:rsidRDefault="00580EFF" w:rsidP="001F6542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 w:rsidRPr="001F6542">
        <w:rPr>
          <w:rFonts w:asciiTheme="minorHAnsi" w:hAnsiTheme="minorHAnsi"/>
          <w:sz w:val="24"/>
          <w:szCs w:val="24"/>
        </w:rPr>
        <w:t>другие</w:t>
      </w:r>
      <w:proofErr w:type="gramEnd"/>
      <w:r w:rsidRPr="001F6542">
        <w:rPr>
          <w:rFonts w:asciiTheme="minorHAnsi" w:hAnsiTheme="minorHAnsi"/>
          <w:sz w:val="24"/>
          <w:szCs w:val="24"/>
        </w:rPr>
        <w:t xml:space="preserve"> документы или их копии, характеризующие профессиональную подготовку гражданина, характеристики, награды, рекомендации (предоставляются по желанию кандидата);</w:t>
      </w:r>
    </w:p>
    <w:p w:rsidR="001F6542" w:rsidRDefault="00580EFF" w:rsidP="001F6542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 w:rsidRPr="001F6542">
        <w:rPr>
          <w:rFonts w:asciiTheme="minorHAnsi" w:hAnsiTheme="minorHAnsi"/>
          <w:sz w:val="24"/>
          <w:szCs w:val="24"/>
        </w:rPr>
        <w:t>обязательство</w:t>
      </w:r>
      <w:proofErr w:type="gramEnd"/>
      <w:r w:rsidRPr="001F6542">
        <w:rPr>
          <w:rFonts w:asciiTheme="minorHAnsi" w:hAnsiTheme="minorHAnsi"/>
          <w:sz w:val="24"/>
          <w:szCs w:val="24"/>
        </w:rPr>
        <w:t xml:space="preserve"> в случае избрания Главой поселения прекратить деятельность, несовместимую со статусом Главы поселения;</w:t>
      </w:r>
    </w:p>
    <w:p w:rsidR="00580EFF" w:rsidRPr="001F6542" w:rsidRDefault="00580EFF" w:rsidP="001F6542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 w:rsidRPr="001F6542">
        <w:rPr>
          <w:rFonts w:asciiTheme="minorHAnsi" w:hAnsiTheme="minorHAnsi"/>
          <w:sz w:val="24"/>
          <w:szCs w:val="24"/>
        </w:rPr>
        <w:t>сведения</w:t>
      </w:r>
      <w:proofErr w:type="gramEnd"/>
      <w:r w:rsidRPr="001F6542">
        <w:rPr>
          <w:rFonts w:asciiTheme="minorHAnsi" w:hAnsiTheme="minorHAnsi"/>
          <w:sz w:val="24"/>
          <w:szCs w:val="24"/>
        </w:rPr>
        <w:t xml:space="preserve">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по форме, предусмотренной указом Президента Российской Федерации.</w:t>
      </w:r>
    </w:p>
    <w:p w:rsidR="00580EFF" w:rsidRPr="00580EFF" w:rsidRDefault="00580EFF" w:rsidP="00580EFF">
      <w:pPr>
        <w:spacing w:after="0" w:line="240" w:lineRule="auto"/>
        <w:ind w:firstLine="709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580EFF">
        <w:rPr>
          <w:rFonts w:asciiTheme="minorHAnsi" w:eastAsia="Calibri" w:hAnsiTheme="minorHAnsi"/>
          <w:sz w:val="24"/>
          <w:szCs w:val="24"/>
          <w:lang w:eastAsia="en-US"/>
        </w:rPr>
        <w:t>Документы представляются кандидатом лично.</w:t>
      </w:r>
    </w:p>
    <w:p w:rsidR="00580EFF" w:rsidRPr="00580EFF" w:rsidRDefault="00580EFF" w:rsidP="00580EFF">
      <w:pPr>
        <w:spacing w:after="0" w:line="240" w:lineRule="auto"/>
        <w:ind w:firstLine="709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580EFF">
        <w:rPr>
          <w:rFonts w:asciiTheme="minorHAnsi" w:eastAsia="Calibri" w:hAnsiTheme="minorHAnsi"/>
          <w:sz w:val="24"/>
          <w:szCs w:val="24"/>
          <w:lang w:eastAsia="en-US"/>
        </w:rPr>
        <w:t>Копии представленных документов должны быть заверены нотариально или кадровыми службами по месту работы.</w:t>
      </w:r>
    </w:p>
    <w:p w:rsidR="00580EFF" w:rsidRPr="00580EFF" w:rsidRDefault="00580EFF" w:rsidP="00580EFF">
      <w:pPr>
        <w:spacing w:after="0" w:line="240" w:lineRule="auto"/>
        <w:ind w:firstLine="709"/>
        <w:jc w:val="both"/>
        <w:rPr>
          <w:rFonts w:asciiTheme="minorHAnsi" w:eastAsia="Calibri" w:hAnsiTheme="minorHAnsi"/>
          <w:i/>
          <w:iCs/>
          <w:sz w:val="24"/>
          <w:szCs w:val="24"/>
          <w:lang w:eastAsia="en-US"/>
        </w:rPr>
      </w:pPr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Прием документов производится с 25.05.2017 по 08.06.2017 по адресу: 633351, Новосибирская область, </w:t>
      </w:r>
      <w:proofErr w:type="spellStart"/>
      <w:r w:rsidRPr="00580EFF">
        <w:rPr>
          <w:rFonts w:asciiTheme="minorHAnsi" w:eastAsia="Calibri" w:hAnsiTheme="minorHAnsi"/>
          <w:sz w:val="24"/>
          <w:szCs w:val="24"/>
          <w:lang w:eastAsia="en-US"/>
        </w:rPr>
        <w:t>Болотнинский</w:t>
      </w:r>
      <w:proofErr w:type="spellEnd"/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 район, село </w:t>
      </w:r>
      <w:proofErr w:type="spellStart"/>
      <w:r w:rsidRPr="00580EFF">
        <w:rPr>
          <w:rFonts w:asciiTheme="minorHAnsi" w:eastAsia="Calibri" w:hAnsiTheme="minorHAnsi"/>
          <w:sz w:val="24"/>
          <w:szCs w:val="24"/>
          <w:lang w:eastAsia="en-US"/>
        </w:rPr>
        <w:t>Ача</w:t>
      </w:r>
      <w:proofErr w:type="spellEnd"/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, ул. Центральная, 5 (здание администрации </w:t>
      </w:r>
      <w:proofErr w:type="spellStart"/>
      <w:r w:rsidRPr="00580EFF">
        <w:rPr>
          <w:rFonts w:asciiTheme="minorHAnsi" w:eastAsia="Calibri" w:hAnsiTheme="minorHAnsi"/>
          <w:sz w:val="24"/>
          <w:szCs w:val="24"/>
          <w:lang w:eastAsia="en-US"/>
        </w:rPr>
        <w:t>Ачинского</w:t>
      </w:r>
      <w:proofErr w:type="spellEnd"/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 сельсовета </w:t>
      </w:r>
      <w:proofErr w:type="spellStart"/>
      <w:r w:rsidRPr="00580EFF">
        <w:rPr>
          <w:rFonts w:asciiTheme="minorHAnsi" w:eastAsia="Calibri" w:hAnsiTheme="minorHAnsi"/>
          <w:sz w:val="24"/>
          <w:szCs w:val="24"/>
          <w:lang w:eastAsia="en-US"/>
        </w:rPr>
        <w:t>Болотнинского</w:t>
      </w:r>
      <w:proofErr w:type="spellEnd"/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 района Новосибирской области),</w:t>
      </w:r>
      <w:r w:rsidR="00155E53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Pr="00580EFF">
        <w:rPr>
          <w:rFonts w:asciiTheme="minorHAnsi" w:eastAsia="Calibri" w:hAnsiTheme="minorHAnsi"/>
          <w:sz w:val="24"/>
          <w:szCs w:val="24"/>
          <w:lang w:eastAsia="en-US"/>
        </w:rPr>
        <w:t>понедельник – четверг с 9.00 до 17.00, перерыв на обед с 13.00 до 14.00, суббота, воскресенье с 9.00 до 15.00.</w:t>
      </w:r>
    </w:p>
    <w:p w:rsidR="00580EFF" w:rsidRDefault="00580EFF" w:rsidP="001F6542">
      <w:pPr>
        <w:spacing w:after="0" w:line="240" w:lineRule="auto"/>
        <w:ind w:firstLine="709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580EFF">
        <w:rPr>
          <w:rFonts w:asciiTheme="minorHAnsi" w:eastAsia="Calibri" w:hAnsiTheme="minorHAnsi"/>
          <w:sz w:val="24"/>
          <w:szCs w:val="24"/>
          <w:lang w:eastAsia="en-US"/>
        </w:rPr>
        <w:t>Контактный телефон для получения справочной информации 8 (</w:t>
      </w:r>
      <w:r w:rsidR="00155E53">
        <w:rPr>
          <w:rFonts w:asciiTheme="minorHAnsi" w:eastAsia="Calibri" w:hAnsiTheme="minorHAnsi"/>
          <w:sz w:val="24"/>
          <w:szCs w:val="24"/>
          <w:lang w:eastAsia="en-US"/>
        </w:rPr>
        <w:t>38349) 44-225; 8 (38349) 44-230</w:t>
      </w:r>
    </w:p>
    <w:p w:rsidR="001F6542" w:rsidRDefault="001F6542" w:rsidP="00053C60">
      <w:pPr>
        <w:spacing w:after="0" w:line="240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:rsidR="00580EFF" w:rsidRPr="00580EFF" w:rsidRDefault="00580EFF" w:rsidP="00053C60">
      <w:pPr>
        <w:spacing w:after="0" w:line="240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4395"/>
        <w:gridCol w:w="4950"/>
      </w:tblGrid>
      <w:tr w:rsidR="00580EFF" w:rsidRPr="00580EFF" w:rsidTr="00656A8C">
        <w:tc>
          <w:tcPr>
            <w:tcW w:w="4395" w:type="dxa"/>
          </w:tcPr>
          <w:p w:rsidR="00580EFF" w:rsidRPr="00580EFF" w:rsidRDefault="00580EFF" w:rsidP="00580EFF">
            <w:pPr>
              <w:tabs>
                <w:tab w:val="left" w:pos="1275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950" w:type="dxa"/>
          </w:tcPr>
          <w:p w:rsidR="00580EFF" w:rsidRPr="00580EFF" w:rsidRDefault="00580EFF" w:rsidP="00580E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580EFF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 xml:space="preserve">Приложение №1 к объявлению о проведении конкурса по отбору кандидатур на должность Главы </w:t>
            </w:r>
            <w:proofErr w:type="spellStart"/>
            <w:r w:rsidRPr="00580EFF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Ачинского</w:t>
            </w:r>
            <w:proofErr w:type="spellEnd"/>
            <w:r w:rsidRPr="00580EFF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580EFF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Болотнинского</w:t>
            </w:r>
            <w:proofErr w:type="spellEnd"/>
            <w:r w:rsidRPr="00580EFF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 xml:space="preserve"> района Новосибирской области</w:t>
            </w:r>
          </w:p>
          <w:p w:rsidR="00580EFF" w:rsidRPr="00580EFF" w:rsidRDefault="00580EFF" w:rsidP="00580EFF">
            <w:pPr>
              <w:tabs>
                <w:tab w:val="left" w:pos="1275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</w:p>
        </w:tc>
      </w:tr>
    </w:tbl>
    <w:p w:rsidR="00580EFF" w:rsidRPr="00580EFF" w:rsidRDefault="00580EFF" w:rsidP="00580EFF">
      <w:pPr>
        <w:tabs>
          <w:tab w:val="left" w:pos="1275"/>
        </w:tabs>
        <w:spacing w:after="0" w:line="240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56"/>
        <w:gridCol w:w="6089"/>
      </w:tblGrid>
      <w:tr w:rsidR="00580EFF" w:rsidRPr="00580EFF" w:rsidTr="00656A8C">
        <w:tc>
          <w:tcPr>
            <w:tcW w:w="3256" w:type="dxa"/>
          </w:tcPr>
          <w:p w:rsidR="00580EFF" w:rsidRPr="00580EFF" w:rsidRDefault="00580EFF" w:rsidP="00580EFF">
            <w:pPr>
              <w:tabs>
                <w:tab w:val="left" w:pos="1275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6089" w:type="dxa"/>
          </w:tcPr>
          <w:p w:rsidR="00580EFF" w:rsidRPr="00580EFF" w:rsidRDefault="00580EFF" w:rsidP="00580EFF">
            <w:pPr>
              <w:tabs>
                <w:tab w:val="left" w:pos="1275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580EFF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В комиссию по проведению конкурса</w:t>
            </w:r>
          </w:p>
          <w:p w:rsidR="00580EFF" w:rsidRPr="00580EFF" w:rsidRDefault="00580EFF" w:rsidP="00580EFF">
            <w:pPr>
              <w:tabs>
                <w:tab w:val="left" w:pos="1275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proofErr w:type="gramStart"/>
            <w:r w:rsidRPr="00580EFF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по</w:t>
            </w:r>
            <w:proofErr w:type="gramEnd"/>
            <w:r w:rsidRPr="00580EFF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 xml:space="preserve"> отбору кандидатур на должность  Главы </w:t>
            </w:r>
            <w:proofErr w:type="spellStart"/>
            <w:r w:rsidRPr="00580EFF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Ачинского</w:t>
            </w:r>
            <w:proofErr w:type="spellEnd"/>
            <w:r w:rsidR="00155E53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 xml:space="preserve"> </w:t>
            </w:r>
            <w:r w:rsidRPr="00580EFF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 xml:space="preserve">сельсовета </w:t>
            </w:r>
            <w:proofErr w:type="spellStart"/>
            <w:r w:rsidRPr="00580EFF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Болотнинского</w:t>
            </w:r>
            <w:proofErr w:type="spellEnd"/>
            <w:r w:rsidRPr="00580EFF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 xml:space="preserve"> района Новосибирской</w:t>
            </w:r>
            <w:r w:rsidR="001F6542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 xml:space="preserve"> </w:t>
            </w:r>
            <w:r w:rsidRPr="00580EFF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 xml:space="preserve">области    </w:t>
            </w:r>
          </w:p>
        </w:tc>
      </w:tr>
    </w:tbl>
    <w:p w:rsidR="00580EFF" w:rsidRPr="00580EFF" w:rsidRDefault="00580EFF" w:rsidP="00580EFF">
      <w:pPr>
        <w:tabs>
          <w:tab w:val="left" w:pos="1275"/>
        </w:tabs>
        <w:spacing w:after="0" w:line="240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580EFF" w:rsidRPr="00580EFF" w:rsidRDefault="00580EFF" w:rsidP="00580EFF">
      <w:pPr>
        <w:tabs>
          <w:tab w:val="left" w:pos="1275"/>
        </w:tabs>
        <w:spacing w:after="0" w:line="240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580EFF" w:rsidRPr="00580EFF" w:rsidRDefault="00580EFF" w:rsidP="00580EFF">
      <w:pPr>
        <w:tabs>
          <w:tab w:val="left" w:pos="1275"/>
        </w:tabs>
        <w:spacing w:after="0" w:line="240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580EFF" w:rsidRPr="00580EFF" w:rsidRDefault="00580EFF" w:rsidP="00580EFF">
      <w:pPr>
        <w:tabs>
          <w:tab w:val="left" w:pos="1275"/>
        </w:tabs>
        <w:spacing w:after="0" w:line="240" w:lineRule="auto"/>
        <w:jc w:val="center"/>
        <w:rPr>
          <w:rFonts w:asciiTheme="minorHAnsi" w:eastAsia="Calibri" w:hAnsiTheme="minorHAnsi"/>
          <w:sz w:val="24"/>
          <w:szCs w:val="24"/>
          <w:lang w:eastAsia="en-US"/>
        </w:rPr>
      </w:pPr>
      <w:r w:rsidRPr="00580EFF">
        <w:rPr>
          <w:rFonts w:asciiTheme="minorHAnsi" w:eastAsia="Calibri" w:hAnsiTheme="minorHAnsi"/>
          <w:sz w:val="24"/>
          <w:szCs w:val="24"/>
          <w:lang w:eastAsia="en-US"/>
        </w:rPr>
        <w:t>ЗАЯВЛЕНИЕ</w:t>
      </w:r>
    </w:p>
    <w:p w:rsidR="00580EFF" w:rsidRPr="00580EFF" w:rsidRDefault="00580EFF" w:rsidP="00580EFF">
      <w:pPr>
        <w:tabs>
          <w:tab w:val="left" w:pos="1275"/>
        </w:tabs>
        <w:spacing w:after="0" w:line="240" w:lineRule="auto"/>
        <w:rPr>
          <w:rFonts w:asciiTheme="minorHAnsi" w:eastAsia="Calibri" w:hAnsiTheme="minorHAnsi"/>
          <w:sz w:val="24"/>
          <w:szCs w:val="24"/>
          <w:lang w:eastAsia="en-US"/>
        </w:rPr>
      </w:pPr>
      <w:proofErr w:type="gramStart"/>
      <w:r w:rsidRPr="00580EFF">
        <w:rPr>
          <w:rFonts w:asciiTheme="minorHAnsi" w:eastAsia="Calibri" w:hAnsiTheme="minorHAnsi"/>
          <w:sz w:val="24"/>
          <w:szCs w:val="24"/>
          <w:lang w:eastAsia="en-US"/>
        </w:rPr>
        <w:t>Я,_</w:t>
      </w:r>
      <w:proofErr w:type="gramEnd"/>
      <w:r w:rsidRPr="00580EFF">
        <w:rPr>
          <w:rFonts w:asciiTheme="minorHAnsi" w:eastAsia="Calibri" w:hAnsiTheme="minorHAnsi"/>
          <w:sz w:val="24"/>
          <w:szCs w:val="24"/>
          <w:lang w:eastAsia="en-US"/>
        </w:rPr>
        <w:t>______________________________________________________________</w:t>
      </w:r>
      <w:r w:rsidR="00155E53">
        <w:rPr>
          <w:rFonts w:asciiTheme="minorHAnsi" w:eastAsia="Calibri" w:hAnsiTheme="minorHAnsi"/>
          <w:sz w:val="24"/>
          <w:szCs w:val="24"/>
          <w:lang w:eastAsia="en-US"/>
        </w:rPr>
        <w:t>____________</w:t>
      </w:r>
      <w:r w:rsidRPr="00580EFF">
        <w:rPr>
          <w:rFonts w:asciiTheme="minorHAnsi" w:eastAsia="Calibri" w:hAnsiTheme="minorHAnsi"/>
          <w:sz w:val="24"/>
          <w:szCs w:val="24"/>
          <w:lang w:eastAsia="en-US"/>
        </w:rPr>
        <w:tab/>
        <w:t>,</w:t>
      </w:r>
    </w:p>
    <w:p w:rsidR="00580EFF" w:rsidRPr="00580EFF" w:rsidRDefault="00580EFF" w:rsidP="00580EFF">
      <w:pPr>
        <w:tabs>
          <w:tab w:val="left" w:pos="1275"/>
        </w:tabs>
        <w:spacing w:after="0" w:line="240" w:lineRule="auto"/>
        <w:jc w:val="center"/>
        <w:rPr>
          <w:rFonts w:asciiTheme="minorHAnsi" w:eastAsia="Calibri" w:hAnsiTheme="minorHAnsi"/>
          <w:i/>
          <w:iCs/>
          <w:sz w:val="24"/>
          <w:szCs w:val="24"/>
          <w:lang w:eastAsia="en-US"/>
        </w:rPr>
      </w:pPr>
      <w:r w:rsidRPr="00580EFF">
        <w:rPr>
          <w:rFonts w:asciiTheme="minorHAnsi" w:eastAsia="Calibri" w:hAnsiTheme="minorHAnsi"/>
          <w:i/>
          <w:iCs/>
          <w:sz w:val="24"/>
          <w:szCs w:val="24"/>
          <w:lang w:eastAsia="en-US"/>
        </w:rPr>
        <w:t>(</w:t>
      </w:r>
      <w:proofErr w:type="gramStart"/>
      <w:r w:rsidRPr="00580EFF">
        <w:rPr>
          <w:rFonts w:asciiTheme="minorHAnsi" w:eastAsia="Calibri" w:hAnsiTheme="minorHAnsi"/>
          <w:i/>
          <w:iCs/>
          <w:sz w:val="24"/>
          <w:szCs w:val="24"/>
          <w:lang w:eastAsia="en-US"/>
        </w:rPr>
        <w:t>фамилия</w:t>
      </w:r>
      <w:proofErr w:type="gramEnd"/>
      <w:r w:rsidRPr="00580EFF">
        <w:rPr>
          <w:rFonts w:asciiTheme="minorHAnsi" w:eastAsia="Calibri" w:hAnsiTheme="minorHAnsi"/>
          <w:i/>
          <w:iCs/>
          <w:sz w:val="24"/>
          <w:szCs w:val="24"/>
          <w:lang w:eastAsia="en-US"/>
        </w:rPr>
        <w:t>, имя, отчество)</w:t>
      </w:r>
    </w:p>
    <w:p w:rsidR="00580EFF" w:rsidRPr="00580EFF" w:rsidRDefault="00580EFF" w:rsidP="00580EFF">
      <w:pPr>
        <w:tabs>
          <w:tab w:val="left" w:pos="1275"/>
        </w:tabs>
        <w:spacing w:after="0" w:line="240" w:lineRule="auto"/>
        <w:jc w:val="both"/>
        <w:rPr>
          <w:rFonts w:asciiTheme="minorHAnsi" w:eastAsia="Calibri" w:hAnsiTheme="minorHAnsi"/>
          <w:i/>
          <w:iCs/>
          <w:sz w:val="24"/>
          <w:szCs w:val="24"/>
          <w:lang w:eastAsia="en-US"/>
        </w:rPr>
      </w:pPr>
      <w:proofErr w:type="gramStart"/>
      <w:r w:rsidRPr="00580EFF">
        <w:rPr>
          <w:rFonts w:asciiTheme="minorHAnsi" w:eastAsia="Calibri" w:hAnsiTheme="minorHAnsi"/>
          <w:sz w:val="24"/>
          <w:szCs w:val="24"/>
          <w:lang w:eastAsia="en-US"/>
        </w:rPr>
        <w:t>желаю</w:t>
      </w:r>
      <w:proofErr w:type="gramEnd"/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 принять участие в конкурсе по отбору кандидатур на должность Главы </w:t>
      </w:r>
      <w:proofErr w:type="spellStart"/>
      <w:r w:rsidRPr="00580EFF">
        <w:rPr>
          <w:rFonts w:asciiTheme="minorHAnsi" w:eastAsia="Calibri" w:hAnsiTheme="minorHAnsi"/>
          <w:sz w:val="24"/>
          <w:szCs w:val="24"/>
          <w:lang w:eastAsia="en-US"/>
        </w:rPr>
        <w:t>Ачинского</w:t>
      </w:r>
      <w:proofErr w:type="spellEnd"/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 сельсовета </w:t>
      </w:r>
      <w:proofErr w:type="spellStart"/>
      <w:r w:rsidRPr="00580EFF">
        <w:rPr>
          <w:rFonts w:asciiTheme="minorHAnsi" w:eastAsia="Calibri" w:hAnsiTheme="minorHAnsi"/>
          <w:sz w:val="24"/>
          <w:szCs w:val="24"/>
          <w:lang w:eastAsia="en-US"/>
        </w:rPr>
        <w:t>Болотнинского</w:t>
      </w:r>
      <w:proofErr w:type="spellEnd"/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 района Новосибирской области</w:t>
      </w:r>
      <w:r w:rsidRPr="00580EFF">
        <w:rPr>
          <w:rFonts w:asciiTheme="minorHAnsi" w:eastAsia="Calibri" w:hAnsiTheme="minorHAnsi"/>
          <w:i/>
          <w:iCs/>
          <w:sz w:val="24"/>
          <w:szCs w:val="24"/>
          <w:lang w:eastAsia="en-US"/>
        </w:rPr>
        <w:t>.</w:t>
      </w:r>
    </w:p>
    <w:p w:rsidR="00580EFF" w:rsidRPr="00580EFF" w:rsidRDefault="00580EFF" w:rsidP="00580EFF">
      <w:pPr>
        <w:tabs>
          <w:tab w:val="left" w:pos="1275"/>
        </w:tabs>
        <w:spacing w:after="0" w:line="240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580EFF">
        <w:rPr>
          <w:rFonts w:asciiTheme="minorHAnsi" w:eastAsia="Calibri" w:hAnsiTheme="minorHAnsi"/>
          <w:sz w:val="24"/>
          <w:szCs w:val="24"/>
          <w:lang w:eastAsia="en-US"/>
        </w:rPr>
        <w:t>Настоящим подтверждаю, что я дееспособен, сведения, содержащиеся в доку</w:t>
      </w:r>
      <w:r w:rsidRPr="00580EFF">
        <w:rPr>
          <w:rFonts w:asciiTheme="minorHAnsi" w:eastAsia="Calibri" w:hAnsiTheme="minorHAnsi"/>
          <w:sz w:val="24"/>
          <w:szCs w:val="24"/>
          <w:lang w:eastAsia="en-US"/>
        </w:rPr>
        <w:softHyphen/>
        <w:t>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580EFF" w:rsidRPr="00580EFF" w:rsidRDefault="00580EFF" w:rsidP="00580EFF">
      <w:pPr>
        <w:tabs>
          <w:tab w:val="left" w:pos="1275"/>
        </w:tabs>
        <w:spacing w:after="0" w:line="240" w:lineRule="auto"/>
        <w:jc w:val="both"/>
        <w:rPr>
          <w:rFonts w:asciiTheme="minorHAnsi" w:eastAsia="Calibri" w:hAnsiTheme="minorHAnsi"/>
          <w:i/>
          <w:iCs/>
          <w:sz w:val="24"/>
          <w:szCs w:val="24"/>
          <w:lang w:eastAsia="en-US"/>
        </w:rPr>
      </w:pPr>
      <w:r w:rsidRPr="00580EFF">
        <w:rPr>
          <w:rFonts w:asciiTheme="minorHAnsi" w:eastAsia="Calibri" w:hAnsiTheme="minorHAnsi"/>
          <w:sz w:val="24"/>
          <w:szCs w:val="24"/>
          <w:lang w:eastAsia="en-US"/>
        </w:rPr>
        <w:lastRenderedPageBreak/>
        <w:t xml:space="preserve">Не имею возражений против проведения проверки документов и сведений, представляемых мной в комиссию по проведению конкурса по отбору кандидатур на должность Главы </w:t>
      </w:r>
      <w:proofErr w:type="spellStart"/>
      <w:r w:rsidRPr="00580EFF">
        <w:rPr>
          <w:rFonts w:asciiTheme="minorHAnsi" w:eastAsia="Calibri" w:hAnsiTheme="minorHAnsi"/>
          <w:sz w:val="24"/>
          <w:szCs w:val="24"/>
          <w:lang w:eastAsia="en-US"/>
        </w:rPr>
        <w:t>Ачинского</w:t>
      </w:r>
      <w:proofErr w:type="spellEnd"/>
      <w:r w:rsidR="00155E53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сельсовета </w:t>
      </w:r>
      <w:proofErr w:type="spellStart"/>
      <w:r w:rsidRPr="00580EFF">
        <w:rPr>
          <w:rFonts w:asciiTheme="minorHAnsi" w:eastAsia="Calibri" w:hAnsiTheme="minorHAnsi"/>
          <w:sz w:val="24"/>
          <w:szCs w:val="24"/>
          <w:lang w:eastAsia="en-US"/>
        </w:rPr>
        <w:t>Болотнинского</w:t>
      </w:r>
      <w:proofErr w:type="spellEnd"/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 района Новосибирской области</w:t>
      </w:r>
      <w:r w:rsidRPr="00580EFF">
        <w:rPr>
          <w:rFonts w:asciiTheme="minorHAnsi" w:eastAsia="Calibri" w:hAnsiTheme="minorHAnsi"/>
          <w:i/>
          <w:iCs/>
          <w:sz w:val="24"/>
          <w:szCs w:val="24"/>
          <w:lang w:eastAsia="en-US"/>
        </w:rPr>
        <w:t>.</w:t>
      </w:r>
    </w:p>
    <w:p w:rsidR="00580EFF" w:rsidRPr="00580EFF" w:rsidRDefault="00580EFF" w:rsidP="00580EFF">
      <w:pPr>
        <w:tabs>
          <w:tab w:val="left" w:pos="1275"/>
        </w:tabs>
        <w:spacing w:after="0" w:line="240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Обязуюсь в случае моего избрания на должность Главы </w:t>
      </w:r>
      <w:proofErr w:type="spellStart"/>
      <w:r w:rsidRPr="00580EFF">
        <w:rPr>
          <w:rFonts w:asciiTheme="minorHAnsi" w:eastAsia="Calibri" w:hAnsiTheme="minorHAnsi"/>
          <w:sz w:val="24"/>
          <w:szCs w:val="24"/>
          <w:lang w:eastAsia="en-US"/>
        </w:rPr>
        <w:t>Ачинского</w:t>
      </w:r>
      <w:proofErr w:type="spellEnd"/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 сельсовета </w:t>
      </w:r>
      <w:proofErr w:type="spellStart"/>
      <w:r w:rsidRPr="00580EFF">
        <w:rPr>
          <w:rFonts w:asciiTheme="minorHAnsi" w:eastAsia="Calibri" w:hAnsiTheme="minorHAnsi"/>
          <w:sz w:val="24"/>
          <w:szCs w:val="24"/>
          <w:lang w:eastAsia="en-US"/>
        </w:rPr>
        <w:t>Болотнинского</w:t>
      </w:r>
      <w:proofErr w:type="spellEnd"/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 района Новосибирской области</w:t>
      </w:r>
      <w:r w:rsidR="00155E53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Pr="00580EFF">
        <w:rPr>
          <w:rFonts w:asciiTheme="minorHAnsi" w:eastAsia="Calibri" w:hAnsiTheme="minorHAnsi"/>
          <w:sz w:val="24"/>
          <w:szCs w:val="24"/>
          <w:lang w:eastAsia="en-US"/>
        </w:rPr>
        <w:t>прекратить деятельность, несовместимую со статусом главы муниципального образования. Согласен на проведение процедуры, связанной с оформлением допуска к сведениям, составляющим государственную тайну, на условиях, предусмотренных законодательством Российской Федерации о защите государственной тайны.</w:t>
      </w:r>
    </w:p>
    <w:p w:rsidR="00580EFF" w:rsidRPr="00580EFF" w:rsidRDefault="00580EFF" w:rsidP="00580EFF">
      <w:pPr>
        <w:tabs>
          <w:tab w:val="left" w:pos="1275"/>
        </w:tabs>
        <w:spacing w:after="0" w:line="240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Даю согласие комиссии по проведению конкурса по отбору кандидатур на должность Главы </w:t>
      </w:r>
      <w:proofErr w:type="spellStart"/>
      <w:r w:rsidRPr="00580EFF">
        <w:rPr>
          <w:rFonts w:asciiTheme="minorHAnsi" w:eastAsia="Calibri" w:hAnsiTheme="minorHAnsi"/>
          <w:sz w:val="24"/>
          <w:szCs w:val="24"/>
          <w:lang w:eastAsia="en-US"/>
        </w:rPr>
        <w:t>Ачинского</w:t>
      </w:r>
      <w:proofErr w:type="spellEnd"/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 сельсовета </w:t>
      </w:r>
      <w:proofErr w:type="spellStart"/>
      <w:r w:rsidRPr="00580EFF">
        <w:rPr>
          <w:rFonts w:asciiTheme="minorHAnsi" w:eastAsia="Calibri" w:hAnsiTheme="minorHAnsi"/>
          <w:sz w:val="24"/>
          <w:szCs w:val="24"/>
          <w:lang w:eastAsia="en-US"/>
        </w:rPr>
        <w:t>Болотнинского</w:t>
      </w:r>
      <w:proofErr w:type="spellEnd"/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 района Новосибирской области</w:t>
      </w:r>
      <w:r w:rsidR="00155E53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Pr="00580EFF">
        <w:rPr>
          <w:rFonts w:asciiTheme="minorHAnsi" w:eastAsia="Calibri" w:hAnsiTheme="minorHAnsi"/>
          <w:sz w:val="24"/>
          <w:szCs w:val="24"/>
          <w:lang w:eastAsia="en-US"/>
        </w:rPr>
        <w:t>на обработку моих персональных данных, предоставленных мной в связи с проведением конкурсных процедур. Перечень действий с персональными данными, на совершение которых дается согласие, общее описание используемых оператором способов обработки пер</w:t>
      </w:r>
      <w:r w:rsidRPr="00580EFF">
        <w:rPr>
          <w:rFonts w:asciiTheme="minorHAnsi" w:eastAsia="Calibri" w:hAnsiTheme="minorHAnsi"/>
          <w:sz w:val="24"/>
          <w:szCs w:val="24"/>
          <w:lang w:eastAsia="en-US"/>
        </w:rPr>
        <w:softHyphen/>
        <w:t>сональных данных (с использованием информационных систем и без их ис</w:t>
      </w:r>
      <w:r w:rsidRPr="00580EFF">
        <w:rPr>
          <w:rFonts w:asciiTheme="minorHAnsi" w:eastAsia="Calibri" w:hAnsiTheme="minorHAnsi"/>
          <w:sz w:val="24"/>
          <w:szCs w:val="24"/>
          <w:lang w:eastAsia="en-US"/>
        </w:rPr>
        <w:softHyphen/>
        <w:t>пользования), указано в Федеральном законе от 27.07.2006 № 152-ФЗ «О пер</w:t>
      </w:r>
      <w:r w:rsidRPr="00580EFF">
        <w:rPr>
          <w:rFonts w:asciiTheme="minorHAnsi" w:eastAsia="Calibri" w:hAnsiTheme="minorHAnsi"/>
          <w:sz w:val="24"/>
          <w:szCs w:val="24"/>
          <w:lang w:eastAsia="en-US"/>
        </w:rPr>
        <w:softHyphen/>
        <w:t>сональных данных», с которым я ознакомлен(а).</w:t>
      </w:r>
    </w:p>
    <w:p w:rsidR="00580EFF" w:rsidRPr="00580EFF" w:rsidRDefault="00580EFF" w:rsidP="00580EFF">
      <w:pPr>
        <w:tabs>
          <w:tab w:val="left" w:pos="1275"/>
        </w:tabs>
        <w:spacing w:after="0" w:line="240" w:lineRule="auto"/>
        <w:rPr>
          <w:rFonts w:asciiTheme="minorHAnsi" w:eastAsia="Calibri" w:hAnsiTheme="minorHAnsi"/>
          <w:i/>
          <w:iCs/>
          <w:sz w:val="24"/>
          <w:szCs w:val="24"/>
          <w:lang w:eastAsia="en-US"/>
        </w:rPr>
      </w:pPr>
      <w:r w:rsidRPr="00580EFF">
        <w:rPr>
          <w:rFonts w:asciiTheme="minorHAnsi" w:eastAsia="Calibri" w:hAnsiTheme="minorHAnsi"/>
          <w:i/>
          <w:iCs/>
          <w:sz w:val="24"/>
          <w:szCs w:val="24"/>
          <w:lang w:eastAsia="en-US"/>
        </w:rPr>
        <w:t>(</w:t>
      </w:r>
      <w:proofErr w:type="gramStart"/>
      <w:r w:rsidRPr="00580EFF">
        <w:rPr>
          <w:rFonts w:asciiTheme="minorHAnsi" w:eastAsia="Calibri" w:hAnsiTheme="minorHAnsi"/>
          <w:i/>
          <w:iCs/>
          <w:sz w:val="24"/>
          <w:szCs w:val="24"/>
          <w:lang w:eastAsia="en-US"/>
        </w:rPr>
        <w:t xml:space="preserve">дата)   </w:t>
      </w:r>
      <w:proofErr w:type="gramEnd"/>
      <w:r w:rsidRPr="00580EFF">
        <w:rPr>
          <w:rFonts w:asciiTheme="minorHAnsi" w:eastAsia="Calibri" w:hAnsiTheme="minorHAnsi"/>
          <w:i/>
          <w:iCs/>
          <w:sz w:val="24"/>
          <w:szCs w:val="24"/>
          <w:lang w:eastAsia="en-US"/>
        </w:rPr>
        <w:t xml:space="preserve">                                                                                                     (подпись)</w:t>
      </w:r>
    </w:p>
    <w:p w:rsidR="00580EFF" w:rsidRPr="00580EFF" w:rsidRDefault="00580EFF" w:rsidP="00580EFF">
      <w:pPr>
        <w:tabs>
          <w:tab w:val="left" w:pos="1275"/>
        </w:tabs>
        <w:spacing w:after="0" w:line="240" w:lineRule="auto"/>
        <w:jc w:val="both"/>
        <w:rPr>
          <w:rFonts w:asciiTheme="minorHAnsi" w:eastAsia="Calibri" w:hAnsiTheme="minorHAnsi"/>
          <w:i/>
          <w:iCs/>
          <w:sz w:val="24"/>
          <w:szCs w:val="24"/>
          <w:lang w:eastAsia="en-US"/>
        </w:rPr>
      </w:pPr>
    </w:p>
    <w:p w:rsidR="00580EFF" w:rsidRPr="00580EFF" w:rsidRDefault="00580EFF" w:rsidP="00580EFF">
      <w:pPr>
        <w:tabs>
          <w:tab w:val="left" w:pos="1275"/>
        </w:tabs>
        <w:spacing w:after="0" w:line="240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580EFF">
        <w:rPr>
          <w:rFonts w:asciiTheme="minorHAnsi" w:eastAsia="Calibri" w:hAnsiTheme="minorHAnsi"/>
          <w:i/>
          <w:iCs/>
          <w:sz w:val="24"/>
          <w:szCs w:val="24"/>
          <w:lang w:eastAsia="en-US"/>
        </w:rPr>
        <w:t xml:space="preserve">Примечание. </w:t>
      </w:r>
      <w:r w:rsidRPr="00580EFF">
        <w:rPr>
          <w:rFonts w:asciiTheme="minorHAnsi" w:eastAsia="Calibri" w:hAnsiTheme="minorHAnsi"/>
          <w:sz w:val="24"/>
          <w:szCs w:val="24"/>
          <w:lang w:eastAsia="en-US"/>
        </w:rPr>
        <w:t>Если у кандидата имелась или имеется судимость, указываются номер (номера) и наименование (наименования) статьи (статей) Уголовного кодекса Российской Федерации, на основании которой (которых) был осужден кандидат, а также статьи (статей) Уголовного кодек</w:t>
      </w:r>
      <w:r w:rsidRPr="00580EFF">
        <w:rPr>
          <w:rFonts w:asciiTheme="minorHAnsi" w:eastAsia="Calibri" w:hAnsiTheme="minorHAnsi"/>
          <w:sz w:val="24"/>
          <w:szCs w:val="24"/>
          <w:lang w:eastAsia="en-US"/>
        </w:rPr>
        <w:softHyphen/>
        <w:t>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</w:t>
      </w:r>
      <w:r w:rsidRPr="00580EFF">
        <w:rPr>
          <w:rFonts w:asciiTheme="minorHAnsi" w:eastAsia="Calibri" w:hAnsiTheme="minorHAnsi"/>
          <w:sz w:val="24"/>
          <w:szCs w:val="24"/>
          <w:lang w:eastAsia="en-US"/>
        </w:rPr>
        <w:softHyphen/>
        <w:t>ветствии с указанными законодательными актами за деяния, признаваемые преступлением дей</w:t>
      </w:r>
      <w:r w:rsidRPr="00580EFF">
        <w:rPr>
          <w:rFonts w:asciiTheme="minorHAnsi" w:eastAsia="Calibri" w:hAnsiTheme="minorHAnsi"/>
          <w:sz w:val="24"/>
          <w:szCs w:val="24"/>
          <w:lang w:eastAsia="en-US"/>
        </w:rPr>
        <w:softHyphen/>
        <w:t>ствующим Уголовным кодексом Российской Федерации, с указанием этого закона.</w:t>
      </w:r>
    </w:p>
    <w:p w:rsidR="00580EFF" w:rsidRPr="00580EFF" w:rsidRDefault="00580EFF" w:rsidP="00580EFF">
      <w:pPr>
        <w:tabs>
          <w:tab w:val="left" w:pos="1275"/>
        </w:tabs>
        <w:spacing w:after="0" w:line="240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580EFF">
        <w:rPr>
          <w:rFonts w:asciiTheme="minorHAnsi" w:eastAsia="Calibri" w:hAnsiTheme="minorHAnsi"/>
          <w:sz w:val="24"/>
          <w:szCs w:val="24"/>
          <w:lang w:eastAsia="en-US"/>
        </w:rPr>
        <w:t>Если у кандидата имеется гражданство иностранного государства или вид на жительство или иной документ, подтверждающий право на постоянное проживание гражданина Российской Федера</w:t>
      </w:r>
      <w:r w:rsidRPr="00580EFF">
        <w:rPr>
          <w:rFonts w:asciiTheme="minorHAnsi" w:eastAsia="Calibri" w:hAnsiTheme="minorHAnsi"/>
          <w:sz w:val="24"/>
          <w:szCs w:val="24"/>
          <w:lang w:eastAsia="en-US"/>
        </w:rPr>
        <w:softHyphen/>
        <w:t>ции на территории иностранного государства информация об этом отражается в заявлении.</w:t>
      </w:r>
    </w:p>
    <w:p w:rsidR="00580EFF" w:rsidRPr="00580EFF" w:rsidRDefault="00580EFF" w:rsidP="00580EFF">
      <w:pPr>
        <w:tabs>
          <w:tab w:val="left" w:pos="1275"/>
        </w:tabs>
        <w:spacing w:after="0" w:line="240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:rsidR="00580EFF" w:rsidRPr="00580EFF" w:rsidRDefault="00580EFF" w:rsidP="00580EFF">
      <w:pPr>
        <w:tabs>
          <w:tab w:val="left" w:pos="1275"/>
        </w:tabs>
        <w:spacing w:after="0" w:line="240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:rsidR="00580EFF" w:rsidRPr="00580EFF" w:rsidRDefault="00580EFF" w:rsidP="00580EFF">
      <w:pPr>
        <w:tabs>
          <w:tab w:val="left" w:pos="1275"/>
        </w:tabs>
        <w:spacing w:after="0" w:line="240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11"/>
        <w:gridCol w:w="5234"/>
      </w:tblGrid>
      <w:tr w:rsidR="00580EFF" w:rsidRPr="00580EFF" w:rsidTr="00656A8C">
        <w:tc>
          <w:tcPr>
            <w:tcW w:w="4111" w:type="dxa"/>
          </w:tcPr>
          <w:p w:rsidR="00580EFF" w:rsidRPr="00580EFF" w:rsidRDefault="00580EFF" w:rsidP="00580EFF">
            <w:pPr>
              <w:tabs>
                <w:tab w:val="left" w:pos="1275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5234" w:type="dxa"/>
          </w:tcPr>
          <w:p w:rsidR="00580EFF" w:rsidRPr="00580EFF" w:rsidRDefault="00580EFF" w:rsidP="00580EF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580EFF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 xml:space="preserve">Приложение №2 к объявлению о проведении конкурса по отбору кандидатур на должность Главы </w:t>
            </w:r>
            <w:proofErr w:type="spellStart"/>
            <w:r w:rsidRPr="00580EFF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Ачинского</w:t>
            </w:r>
            <w:proofErr w:type="spellEnd"/>
            <w:r w:rsidRPr="00580EFF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580EFF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Болотнинского</w:t>
            </w:r>
            <w:proofErr w:type="spellEnd"/>
            <w:r w:rsidRPr="00580EFF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 xml:space="preserve"> района Новосибирской области</w:t>
            </w:r>
          </w:p>
          <w:p w:rsidR="00580EFF" w:rsidRPr="00580EFF" w:rsidRDefault="00580EFF" w:rsidP="00580EFF">
            <w:pPr>
              <w:tabs>
                <w:tab w:val="left" w:pos="1275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</w:p>
        </w:tc>
      </w:tr>
    </w:tbl>
    <w:p w:rsidR="00580EFF" w:rsidRPr="00580EFF" w:rsidRDefault="00580EFF" w:rsidP="00580EF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Calibri" w:hAnsiTheme="minorHAnsi" w:cs="Cambria"/>
          <w:sz w:val="24"/>
          <w:szCs w:val="24"/>
        </w:rPr>
      </w:pPr>
    </w:p>
    <w:p w:rsidR="00580EFF" w:rsidRPr="00580EFF" w:rsidRDefault="00580EFF" w:rsidP="00580EF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Calibri" w:hAnsiTheme="minorHAnsi" w:cs="Cambria"/>
          <w:sz w:val="24"/>
          <w:szCs w:val="24"/>
        </w:rPr>
      </w:pPr>
      <w:r w:rsidRPr="00580EFF">
        <w:rPr>
          <w:rFonts w:asciiTheme="minorHAnsi" w:eastAsia="Calibri" w:hAnsiTheme="minorHAnsi" w:cs="Cambria"/>
          <w:sz w:val="24"/>
          <w:szCs w:val="24"/>
        </w:rPr>
        <w:t>АНКЕТА</w:t>
      </w:r>
    </w:p>
    <w:p w:rsidR="00580EFF" w:rsidRPr="00580EFF" w:rsidRDefault="00580EFF" w:rsidP="00580EF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Calibri" w:hAnsiTheme="minorHAnsi" w:cs="Cambria"/>
          <w:sz w:val="24"/>
          <w:szCs w:val="24"/>
        </w:rPr>
      </w:pPr>
      <w:r w:rsidRPr="00580EFF">
        <w:rPr>
          <w:rFonts w:asciiTheme="minorHAnsi" w:eastAsia="Calibri" w:hAnsiTheme="minorHAnsi" w:cs="Cambria"/>
          <w:sz w:val="24"/>
          <w:szCs w:val="24"/>
        </w:rPr>
        <w:t>(</w:t>
      </w:r>
      <w:proofErr w:type="gramStart"/>
      <w:r w:rsidRPr="00580EFF">
        <w:rPr>
          <w:rFonts w:asciiTheme="minorHAnsi" w:eastAsia="Calibri" w:hAnsiTheme="minorHAnsi" w:cs="Cambria"/>
          <w:sz w:val="24"/>
          <w:szCs w:val="24"/>
        </w:rPr>
        <w:t>заполняется</w:t>
      </w:r>
      <w:proofErr w:type="gramEnd"/>
      <w:r w:rsidRPr="00580EFF">
        <w:rPr>
          <w:rFonts w:asciiTheme="minorHAnsi" w:eastAsia="Calibri" w:hAnsiTheme="minorHAnsi" w:cs="Cambria"/>
          <w:sz w:val="24"/>
          <w:szCs w:val="24"/>
        </w:rPr>
        <w:t xml:space="preserve"> собственноручно)</w:t>
      </w:r>
    </w:p>
    <w:p w:rsidR="00580EFF" w:rsidRPr="00580EFF" w:rsidRDefault="00053C60" w:rsidP="00580EF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Calibri" w:hAnsiTheme="minorHAnsi" w:cs="Cambria"/>
          <w:sz w:val="24"/>
          <w:szCs w:val="24"/>
        </w:rPr>
      </w:pPr>
      <w:r>
        <w:rPr>
          <w:rFonts w:asciiTheme="minorHAnsi" w:eastAsia="Calibri" w:hAnsi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7.3pt;margin-top:-.05pt;width:59.55pt;height:59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">
            <v:textbox>
              <w:txbxContent>
                <w:p w:rsidR="00580EFF" w:rsidRDefault="00580EFF" w:rsidP="00580EFF">
                  <w:pPr>
                    <w:pStyle w:val="Style51"/>
                    <w:widowControl/>
                    <w:spacing w:before="120" w:line="240" w:lineRule="auto"/>
                    <w:ind w:left="-57" w:right="-57"/>
                    <w:rPr>
                      <w:rStyle w:val="FontStyle59"/>
                      <w:rFonts w:cs="Cambria"/>
                      <w:szCs w:val="16"/>
                    </w:rPr>
                  </w:pPr>
                  <w:r>
                    <w:rPr>
                      <w:rStyle w:val="FontStyle59"/>
                      <w:rFonts w:cs="Cambria"/>
                      <w:szCs w:val="16"/>
                    </w:rPr>
                    <w:t>Место</w:t>
                  </w:r>
                </w:p>
                <w:p w:rsidR="00580EFF" w:rsidRDefault="00580EFF" w:rsidP="00580EFF">
                  <w:pPr>
                    <w:pStyle w:val="Style51"/>
                    <w:widowControl/>
                    <w:spacing w:before="120" w:line="240" w:lineRule="auto"/>
                    <w:ind w:left="-57" w:right="-57"/>
                    <w:rPr>
                      <w:rStyle w:val="FontStyle59"/>
                      <w:rFonts w:cs="Cambria"/>
                      <w:szCs w:val="16"/>
                    </w:rPr>
                  </w:pPr>
                  <w:proofErr w:type="gramStart"/>
                  <w:r>
                    <w:rPr>
                      <w:rStyle w:val="FontStyle59"/>
                      <w:rFonts w:cs="Cambria"/>
                      <w:szCs w:val="16"/>
                    </w:rPr>
                    <w:t>для</w:t>
                  </w:r>
                  <w:proofErr w:type="gramEnd"/>
                </w:p>
                <w:p w:rsidR="00580EFF" w:rsidRDefault="00580EFF" w:rsidP="00580EFF">
                  <w:pPr>
                    <w:pStyle w:val="Style51"/>
                    <w:widowControl/>
                    <w:spacing w:before="120" w:line="240" w:lineRule="auto"/>
                    <w:ind w:left="-57" w:right="-57"/>
                  </w:pPr>
                  <w:proofErr w:type="gramStart"/>
                  <w:r>
                    <w:rPr>
                      <w:rStyle w:val="FontStyle59"/>
                      <w:rFonts w:cs="Cambria"/>
                      <w:szCs w:val="16"/>
                    </w:rPr>
                    <w:t>фотографии</w:t>
                  </w:r>
                  <w:proofErr w:type="gramEnd"/>
                </w:p>
              </w:txbxContent>
            </v:textbox>
          </v:shape>
        </w:pict>
      </w:r>
    </w:p>
    <w:p w:rsidR="00580EFF" w:rsidRPr="00580EFF" w:rsidRDefault="00580EFF" w:rsidP="00580EFF">
      <w:pPr>
        <w:tabs>
          <w:tab w:val="left" w:leader="underscore" w:pos="6490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Calibri" w:hAnsiTheme="minorHAnsi"/>
          <w:iCs/>
          <w:sz w:val="24"/>
          <w:szCs w:val="24"/>
        </w:rPr>
      </w:pPr>
    </w:p>
    <w:p w:rsidR="00580EFF" w:rsidRPr="00580EFF" w:rsidRDefault="00580EFF" w:rsidP="00580EFF">
      <w:pPr>
        <w:tabs>
          <w:tab w:val="left" w:leader="underscore" w:pos="6490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Calibri" w:hAnsiTheme="minorHAnsi"/>
          <w:iCs/>
          <w:sz w:val="24"/>
          <w:szCs w:val="24"/>
        </w:rPr>
      </w:pPr>
    </w:p>
    <w:p w:rsidR="00580EFF" w:rsidRPr="00580EFF" w:rsidRDefault="00580EFF" w:rsidP="00580EFF">
      <w:pPr>
        <w:tabs>
          <w:tab w:val="left" w:leader="underscore" w:pos="6490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Calibri" w:hAnsiTheme="minorHAnsi"/>
          <w:iCs/>
          <w:sz w:val="24"/>
          <w:szCs w:val="24"/>
        </w:rPr>
      </w:pPr>
    </w:p>
    <w:p w:rsidR="00580EFF" w:rsidRPr="00580EFF" w:rsidRDefault="00580EFF" w:rsidP="00580EFF">
      <w:pPr>
        <w:autoSpaceDE w:val="0"/>
        <w:autoSpaceDN w:val="0"/>
        <w:adjustRightInd w:val="0"/>
        <w:spacing w:after="0" w:line="240" w:lineRule="auto"/>
        <w:ind w:hanging="426"/>
        <w:rPr>
          <w:rFonts w:asciiTheme="minorHAnsi" w:eastAsia="Calibri" w:hAnsiTheme="minorHAnsi" w:cs="Cambria"/>
          <w:sz w:val="24"/>
          <w:szCs w:val="24"/>
        </w:rPr>
      </w:pPr>
      <w:r w:rsidRPr="00580EFF">
        <w:rPr>
          <w:rFonts w:asciiTheme="minorHAnsi" w:eastAsia="Calibri" w:hAnsiTheme="minorHAnsi" w:cs="Cambria"/>
          <w:sz w:val="24"/>
          <w:szCs w:val="24"/>
        </w:rPr>
        <w:t>1.</w:t>
      </w:r>
      <w:r w:rsidRPr="00580EFF">
        <w:rPr>
          <w:rFonts w:asciiTheme="minorHAnsi" w:eastAsia="Calibri" w:hAnsiTheme="minorHAnsi" w:cs="Cambria"/>
          <w:sz w:val="24"/>
          <w:szCs w:val="24"/>
        </w:rPr>
        <w:tab/>
        <w:t>Фамилия _______________________________________________________________</w:t>
      </w:r>
    </w:p>
    <w:p w:rsidR="00580EFF" w:rsidRPr="00580EFF" w:rsidRDefault="00580EFF" w:rsidP="00580EFF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="Cambria"/>
          <w:sz w:val="24"/>
          <w:szCs w:val="24"/>
        </w:rPr>
      </w:pPr>
      <w:r w:rsidRPr="00580EFF">
        <w:rPr>
          <w:rFonts w:asciiTheme="minorHAnsi" w:eastAsia="Calibri" w:hAnsiTheme="minorHAnsi" w:cs="Cambria"/>
          <w:sz w:val="24"/>
          <w:szCs w:val="24"/>
        </w:rPr>
        <w:t>Имя _______________________________________________________________</w:t>
      </w:r>
    </w:p>
    <w:p w:rsidR="00580EFF" w:rsidRPr="00580EFF" w:rsidRDefault="00580EFF" w:rsidP="00580EFF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="Cambria"/>
          <w:sz w:val="24"/>
          <w:szCs w:val="24"/>
        </w:rPr>
      </w:pPr>
      <w:r w:rsidRPr="00580EFF">
        <w:rPr>
          <w:rFonts w:asciiTheme="minorHAnsi" w:eastAsia="Calibri" w:hAnsiTheme="minorHAnsi" w:cs="Cambria"/>
          <w:sz w:val="24"/>
          <w:szCs w:val="24"/>
        </w:rPr>
        <w:t>Отчество _______________________________________________________________</w:t>
      </w:r>
    </w:p>
    <w:p w:rsidR="00580EFF" w:rsidRPr="00580EFF" w:rsidRDefault="00580EFF" w:rsidP="00580EFF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="Cambr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5"/>
        <w:gridCol w:w="816"/>
      </w:tblGrid>
      <w:tr w:rsidR="00580EFF" w:rsidRPr="00580EFF" w:rsidTr="00656A8C">
        <w:tc>
          <w:tcPr>
            <w:tcW w:w="8755" w:type="dxa"/>
          </w:tcPr>
          <w:p w:rsidR="00580EFF" w:rsidRPr="00580EFF" w:rsidRDefault="00580EFF" w:rsidP="0058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/>
                <w:sz w:val="24"/>
                <w:szCs w:val="24"/>
              </w:rPr>
            </w:pPr>
            <w:r w:rsidRPr="00580EFF">
              <w:rPr>
                <w:rFonts w:asciiTheme="minorHAnsi" w:eastAsia="Calibri" w:hAnsiTheme="minorHAnsi"/>
                <w:sz w:val="24"/>
                <w:szCs w:val="24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="Cambria"/>
                <w:sz w:val="24"/>
                <w:szCs w:val="24"/>
              </w:rPr>
            </w:pPr>
          </w:p>
        </w:tc>
        <w:tc>
          <w:tcPr>
            <w:tcW w:w="816" w:type="dxa"/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="Cambria"/>
                <w:sz w:val="24"/>
                <w:szCs w:val="24"/>
              </w:rPr>
            </w:pPr>
          </w:p>
        </w:tc>
      </w:tr>
      <w:tr w:rsidR="00580EFF" w:rsidRPr="00580EFF" w:rsidTr="00656A8C">
        <w:tc>
          <w:tcPr>
            <w:tcW w:w="8755" w:type="dxa"/>
          </w:tcPr>
          <w:p w:rsidR="00580EFF" w:rsidRPr="00580EFF" w:rsidRDefault="00580EFF" w:rsidP="0058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/>
                <w:sz w:val="24"/>
                <w:szCs w:val="24"/>
              </w:rPr>
            </w:pPr>
            <w:r w:rsidRPr="00580EFF">
              <w:rPr>
                <w:rFonts w:asciiTheme="minorHAnsi" w:eastAsia="Calibri" w:hAnsiTheme="minorHAnsi"/>
                <w:sz w:val="24"/>
                <w:szCs w:val="24"/>
              </w:rPr>
              <w:t>3. Число, месяц, год и место рождения (село, деревня, город, рай</w:t>
            </w:r>
            <w:r w:rsidRPr="00580EFF">
              <w:rPr>
                <w:rFonts w:asciiTheme="minorHAnsi" w:eastAsia="Calibri" w:hAnsiTheme="minorHAnsi"/>
                <w:sz w:val="24"/>
                <w:szCs w:val="24"/>
              </w:rPr>
              <w:softHyphen/>
              <w:t>он, область, край, республика, страна)</w:t>
            </w:r>
          </w:p>
          <w:p w:rsidR="00580EFF" w:rsidRPr="00580EFF" w:rsidRDefault="00580EFF" w:rsidP="0058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816" w:type="dxa"/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="Cambria"/>
                <w:sz w:val="24"/>
                <w:szCs w:val="24"/>
              </w:rPr>
            </w:pPr>
          </w:p>
        </w:tc>
      </w:tr>
      <w:tr w:rsidR="00580EFF" w:rsidRPr="00580EFF" w:rsidTr="00656A8C">
        <w:tc>
          <w:tcPr>
            <w:tcW w:w="8755" w:type="dxa"/>
          </w:tcPr>
          <w:p w:rsidR="00580EFF" w:rsidRPr="00580EFF" w:rsidRDefault="00580EFF" w:rsidP="0058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/>
                <w:sz w:val="24"/>
                <w:szCs w:val="24"/>
              </w:rPr>
            </w:pPr>
            <w:r w:rsidRPr="00580EFF">
              <w:rPr>
                <w:rFonts w:asciiTheme="minorHAnsi" w:eastAsia="Calibri" w:hAnsiTheme="minorHAnsi"/>
                <w:sz w:val="24"/>
                <w:szCs w:val="24"/>
              </w:rPr>
              <w:t>4. Гражданство (если изменяли, то укажите, когда и по какой при</w:t>
            </w:r>
            <w:r w:rsidRPr="00580EFF">
              <w:rPr>
                <w:rFonts w:asciiTheme="minorHAnsi" w:eastAsia="Calibri" w:hAnsiTheme="minorHAnsi"/>
                <w:sz w:val="24"/>
                <w:szCs w:val="24"/>
              </w:rPr>
              <w:softHyphen/>
              <w:t>чине, если имеете гражданство другого государства, - укажите)</w:t>
            </w:r>
          </w:p>
          <w:p w:rsidR="00580EFF" w:rsidRPr="00580EFF" w:rsidRDefault="00580EFF" w:rsidP="0058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816" w:type="dxa"/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="Cambria"/>
                <w:sz w:val="24"/>
                <w:szCs w:val="24"/>
              </w:rPr>
            </w:pPr>
          </w:p>
        </w:tc>
      </w:tr>
      <w:tr w:rsidR="00580EFF" w:rsidRPr="00580EFF" w:rsidTr="00656A8C">
        <w:tc>
          <w:tcPr>
            <w:tcW w:w="8755" w:type="dxa"/>
          </w:tcPr>
          <w:p w:rsidR="00580EFF" w:rsidRPr="00580EFF" w:rsidRDefault="00580EFF" w:rsidP="0058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/>
                <w:sz w:val="24"/>
                <w:szCs w:val="24"/>
              </w:rPr>
            </w:pPr>
            <w:r w:rsidRPr="00580EFF">
              <w:rPr>
                <w:rFonts w:asciiTheme="minorHAnsi" w:eastAsia="Calibri" w:hAnsiTheme="minorHAnsi"/>
                <w:sz w:val="24"/>
                <w:szCs w:val="24"/>
              </w:rPr>
              <w:t>5. Образование (когда и какие учебные заведения окончили, но</w:t>
            </w:r>
            <w:r w:rsidRPr="00580EFF">
              <w:rPr>
                <w:rFonts w:asciiTheme="minorHAnsi" w:eastAsia="Calibri" w:hAnsiTheme="minorHAnsi"/>
                <w:sz w:val="24"/>
                <w:szCs w:val="24"/>
              </w:rPr>
              <w:softHyphen/>
              <w:t>мера дипломов). Направление подготовки или специальность по диплому. Квалификация по диплому</w:t>
            </w:r>
          </w:p>
          <w:p w:rsidR="00580EFF" w:rsidRPr="00580EFF" w:rsidRDefault="00580EFF" w:rsidP="0058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816" w:type="dxa"/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="Cambria"/>
                <w:sz w:val="24"/>
                <w:szCs w:val="24"/>
              </w:rPr>
            </w:pPr>
          </w:p>
        </w:tc>
      </w:tr>
      <w:tr w:rsidR="00580EFF" w:rsidRPr="00580EFF" w:rsidTr="00656A8C">
        <w:tc>
          <w:tcPr>
            <w:tcW w:w="8755" w:type="dxa"/>
          </w:tcPr>
          <w:p w:rsidR="00580EFF" w:rsidRPr="00580EFF" w:rsidRDefault="00580EFF" w:rsidP="0058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/>
                <w:sz w:val="24"/>
                <w:szCs w:val="24"/>
              </w:rPr>
            </w:pPr>
            <w:r w:rsidRPr="00580EFF">
              <w:rPr>
                <w:rFonts w:asciiTheme="minorHAnsi" w:eastAsia="Calibri" w:hAnsiTheme="minorHAnsi"/>
                <w:sz w:val="24"/>
                <w:szCs w:val="24"/>
              </w:rPr>
              <w:t>6. Послевузовское профессиональное образование (наименова</w:t>
            </w:r>
            <w:r w:rsidRPr="00580EFF">
              <w:rPr>
                <w:rFonts w:asciiTheme="minorHAnsi" w:eastAsia="Calibri" w:hAnsiTheme="minorHAnsi"/>
                <w:sz w:val="24"/>
                <w:szCs w:val="24"/>
              </w:rPr>
              <w:softHyphen/>
              <w:t>ние образовательного или научного учреждения, год окончания). Ученая степень, ученое звание (когда присвоены, номера дипло</w:t>
            </w:r>
            <w:r w:rsidRPr="00580EFF">
              <w:rPr>
                <w:rFonts w:asciiTheme="minorHAnsi" w:eastAsia="Calibri" w:hAnsiTheme="minorHAnsi"/>
                <w:sz w:val="24"/>
                <w:szCs w:val="24"/>
              </w:rPr>
              <w:softHyphen/>
              <w:t>мов, аттестатов)</w:t>
            </w:r>
          </w:p>
        </w:tc>
        <w:tc>
          <w:tcPr>
            <w:tcW w:w="816" w:type="dxa"/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="Cambria"/>
                <w:sz w:val="24"/>
                <w:szCs w:val="24"/>
              </w:rPr>
            </w:pPr>
          </w:p>
        </w:tc>
      </w:tr>
      <w:tr w:rsidR="00580EFF" w:rsidRPr="00580EFF" w:rsidTr="00656A8C">
        <w:tc>
          <w:tcPr>
            <w:tcW w:w="8755" w:type="dxa"/>
          </w:tcPr>
          <w:p w:rsidR="00580EFF" w:rsidRPr="00580EFF" w:rsidRDefault="00580EFF" w:rsidP="0058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/>
                <w:sz w:val="24"/>
                <w:szCs w:val="24"/>
              </w:rPr>
            </w:pPr>
            <w:r w:rsidRPr="00580EFF">
              <w:rPr>
                <w:rFonts w:asciiTheme="minorHAnsi" w:eastAsia="Calibri" w:hAnsiTheme="minorHAnsi"/>
                <w:sz w:val="24"/>
                <w:szCs w:val="24"/>
              </w:rPr>
              <w:t>7. Какими иностранными языками и языками народов Россий</w:t>
            </w:r>
            <w:r w:rsidRPr="00580EFF">
              <w:rPr>
                <w:rFonts w:asciiTheme="minorHAnsi" w:eastAsia="Calibri" w:hAnsiTheme="minorHAnsi"/>
                <w:sz w:val="24"/>
                <w:szCs w:val="24"/>
              </w:rPr>
              <w:softHyphen/>
              <w:t>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  <w:p w:rsidR="00580EFF" w:rsidRPr="00580EFF" w:rsidRDefault="00580EFF" w:rsidP="0058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816" w:type="dxa"/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="Cambria"/>
                <w:sz w:val="24"/>
                <w:szCs w:val="24"/>
              </w:rPr>
            </w:pPr>
          </w:p>
        </w:tc>
      </w:tr>
      <w:tr w:rsidR="00580EFF" w:rsidRPr="00580EFF" w:rsidTr="00656A8C">
        <w:tc>
          <w:tcPr>
            <w:tcW w:w="8755" w:type="dxa"/>
          </w:tcPr>
          <w:p w:rsidR="00580EFF" w:rsidRPr="00580EFF" w:rsidRDefault="00580EFF" w:rsidP="0058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/>
                <w:sz w:val="24"/>
                <w:szCs w:val="24"/>
              </w:rPr>
            </w:pPr>
            <w:r w:rsidRPr="00580EFF">
              <w:rPr>
                <w:rFonts w:asciiTheme="minorHAnsi" w:eastAsia="Calibri" w:hAnsiTheme="minorHAnsi"/>
                <w:sz w:val="24"/>
                <w:szCs w:val="24"/>
              </w:rPr>
              <w:t>8. Классный чин федеральной гражданской службы, воинское или специальное звание, классный чин правоохранительной службы, классный чин гражданской службы субъекта Российской Федера</w:t>
            </w:r>
            <w:r w:rsidRPr="00580EFF">
              <w:rPr>
                <w:rFonts w:asciiTheme="minorHAnsi" w:eastAsia="Calibri" w:hAnsiTheme="minorHAnsi"/>
                <w:sz w:val="24"/>
                <w:szCs w:val="24"/>
              </w:rPr>
              <w:softHyphen/>
              <w:t>ции, квалификационный разряд государственной службы, квали</w:t>
            </w:r>
            <w:r w:rsidRPr="00580EFF">
              <w:rPr>
                <w:rFonts w:asciiTheme="minorHAnsi" w:eastAsia="Calibri" w:hAnsiTheme="minorHAnsi"/>
                <w:sz w:val="24"/>
                <w:szCs w:val="24"/>
              </w:rPr>
              <w:softHyphen/>
              <w:t>фикационный разряд или классный чин муниципальной службы (кем и когда присвоены)</w:t>
            </w:r>
          </w:p>
          <w:p w:rsidR="00580EFF" w:rsidRPr="00580EFF" w:rsidRDefault="00580EFF" w:rsidP="0058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816" w:type="dxa"/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="Cambria"/>
                <w:sz w:val="24"/>
                <w:szCs w:val="24"/>
              </w:rPr>
            </w:pPr>
          </w:p>
        </w:tc>
      </w:tr>
      <w:tr w:rsidR="00580EFF" w:rsidRPr="00580EFF" w:rsidTr="00656A8C">
        <w:tc>
          <w:tcPr>
            <w:tcW w:w="8755" w:type="dxa"/>
          </w:tcPr>
          <w:p w:rsidR="00580EFF" w:rsidRPr="00580EFF" w:rsidRDefault="00580EFF" w:rsidP="0058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/>
                <w:sz w:val="24"/>
                <w:szCs w:val="24"/>
              </w:rPr>
            </w:pPr>
            <w:r w:rsidRPr="00580EFF">
              <w:rPr>
                <w:rFonts w:asciiTheme="minorHAnsi" w:eastAsia="Calibri" w:hAnsiTheme="minorHAnsi"/>
                <w:sz w:val="24"/>
                <w:szCs w:val="24"/>
              </w:rPr>
              <w:t xml:space="preserve">9. Были ли Вы судимы, когда и за что (заполняется при поступлении на </w:t>
            </w:r>
            <w:proofErr w:type="gramStart"/>
            <w:r w:rsidRPr="00580EFF">
              <w:rPr>
                <w:rFonts w:asciiTheme="minorHAnsi" w:eastAsia="Calibri" w:hAnsiTheme="minorHAnsi"/>
                <w:sz w:val="24"/>
                <w:szCs w:val="24"/>
              </w:rPr>
              <w:t>государственную  гражданскую</w:t>
            </w:r>
            <w:proofErr w:type="gramEnd"/>
            <w:r w:rsidRPr="00580EFF">
              <w:rPr>
                <w:rFonts w:asciiTheme="minorHAnsi" w:eastAsia="Calibri" w:hAnsiTheme="minorHAnsi"/>
                <w:sz w:val="24"/>
                <w:szCs w:val="24"/>
              </w:rPr>
              <w:t xml:space="preserve"> службу Российской Федерации)</w:t>
            </w:r>
          </w:p>
          <w:p w:rsidR="00580EFF" w:rsidRPr="00580EFF" w:rsidRDefault="00580EFF" w:rsidP="0058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816" w:type="dxa"/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="Cambria"/>
                <w:sz w:val="24"/>
                <w:szCs w:val="24"/>
              </w:rPr>
            </w:pPr>
          </w:p>
        </w:tc>
      </w:tr>
      <w:tr w:rsidR="00580EFF" w:rsidRPr="00580EFF" w:rsidTr="00656A8C">
        <w:tc>
          <w:tcPr>
            <w:tcW w:w="8755" w:type="dxa"/>
          </w:tcPr>
          <w:p w:rsidR="00580EFF" w:rsidRPr="00580EFF" w:rsidRDefault="00580EFF" w:rsidP="0058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/>
                <w:sz w:val="24"/>
                <w:szCs w:val="24"/>
              </w:rPr>
            </w:pPr>
            <w:r w:rsidRPr="00580EFF">
              <w:rPr>
                <w:rFonts w:asciiTheme="minorHAnsi" w:eastAsia="Calibri" w:hAnsiTheme="minorHAnsi"/>
                <w:sz w:val="24"/>
                <w:szCs w:val="24"/>
              </w:rPr>
              <w:t>10. Допуск к государственной тайне, оформленный за период ра</w:t>
            </w:r>
            <w:r w:rsidRPr="00580EFF">
              <w:rPr>
                <w:rFonts w:asciiTheme="minorHAnsi" w:eastAsia="Calibri" w:hAnsiTheme="minorHAnsi"/>
                <w:sz w:val="24"/>
                <w:szCs w:val="24"/>
              </w:rPr>
              <w:softHyphen/>
              <w:t>боты, службы, учебы, его форма, номер и дата (если имеется)</w:t>
            </w:r>
          </w:p>
          <w:p w:rsidR="00580EFF" w:rsidRPr="00580EFF" w:rsidRDefault="00580EFF" w:rsidP="0058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816" w:type="dxa"/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="Cambria"/>
                <w:sz w:val="24"/>
                <w:szCs w:val="24"/>
              </w:rPr>
            </w:pPr>
          </w:p>
        </w:tc>
      </w:tr>
      <w:tr w:rsidR="00580EFF" w:rsidRPr="00580EFF" w:rsidTr="00656A8C">
        <w:tc>
          <w:tcPr>
            <w:tcW w:w="8755" w:type="dxa"/>
          </w:tcPr>
          <w:p w:rsidR="00580EFF" w:rsidRPr="00580EFF" w:rsidRDefault="00580EFF" w:rsidP="0058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/>
                <w:sz w:val="24"/>
                <w:szCs w:val="24"/>
              </w:rPr>
            </w:pPr>
            <w:r w:rsidRPr="00580EFF">
              <w:rPr>
                <w:rFonts w:asciiTheme="minorHAnsi" w:eastAsia="Calibri" w:hAnsiTheme="minorHAnsi"/>
                <w:sz w:val="24"/>
                <w:szCs w:val="24"/>
              </w:rPr>
              <w:t>11. Выполняемая работа с начала трудовой деятельности (включая учебу в выс</w:t>
            </w:r>
            <w:r w:rsidRPr="00580EFF">
              <w:rPr>
                <w:rFonts w:asciiTheme="minorHAnsi" w:eastAsia="Calibri" w:hAnsiTheme="minorHAnsi"/>
                <w:sz w:val="24"/>
                <w:szCs w:val="24"/>
              </w:rPr>
              <w:softHyphen/>
              <w:t>ших и средних специальных учебных заведениях, военную службу, работу по совместительству, предпринимательскую деятельность и т.п.).</w:t>
            </w:r>
          </w:p>
          <w:p w:rsidR="00580EFF" w:rsidRPr="00580EFF" w:rsidRDefault="00580EFF" w:rsidP="00580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816" w:type="dxa"/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="Cambria"/>
                <w:sz w:val="24"/>
                <w:szCs w:val="24"/>
              </w:rPr>
            </w:pPr>
          </w:p>
        </w:tc>
      </w:tr>
    </w:tbl>
    <w:p w:rsidR="00580EFF" w:rsidRPr="00580EFF" w:rsidRDefault="00580EFF" w:rsidP="00580EF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="Cambria"/>
          <w:sz w:val="24"/>
          <w:szCs w:val="24"/>
        </w:rPr>
      </w:pPr>
      <w:r w:rsidRPr="00580EFF">
        <w:rPr>
          <w:rFonts w:asciiTheme="minorHAnsi" w:eastAsia="Calibri" w:hAnsiTheme="minorHAnsi" w:cs="Cambria"/>
          <w:sz w:val="24"/>
          <w:szCs w:val="24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</w:t>
      </w:r>
      <w:r w:rsidRPr="00580EFF">
        <w:rPr>
          <w:rFonts w:asciiTheme="minorHAnsi" w:eastAsia="Calibri" w:hAnsiTheme="minorHAnsi" w:cs="Cambria"/>
          <w:sz w:val="24"/>
          <w:szCs w:val="24"/>
        </w:rPr>
        <w:softHyphen/>
        <w:t>сти и номера воинской части.</w:t>
      </w:r>
    </w:p>
    <w:p w:rsidR="00580EFF" w:rsidRPr="00580EFF" w:rsidRDefault="00580EFF" w:rsidP="00580EFF">
      <w:pPr>
        <w:autoSpaceDE w:val="0"/>
        <w:autoSpaceDN w:val="0"/>
        <w:adjustRightInd w:val="0"/>
        <w:spacing w:after="0" w:line="240" w:lineRule="auto"/>
        <w:ind w:firstLine="5"/>
        <w:jc w:val="both"/>
        <w:rPr>
          <w:rFonts w:asciiTheme="minorHAnsi" w:eastAsia="Calibri" w:hAnsiTheme="minorHAnsi" w:cs="Cambria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19"/>
        <w:gridCol w:w="1214"/>
        <w:gridCol w:w="2760"/>
        <w:gridCol w:w="4163"/>
      </w:tblGrid>
      <w:tr w:rsidR="00580EFF" w:rsidRPr="00580EFF" w:rsidTr="00656A8C">
        <w:trPr>
          <w:trHeight w:hRule="exact" w:val="461"/>
        </w:trPr>
        <w:tc>
          <w:tcPr>
            <w:tcW w:w="2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Calibri" w:hAnsiTheme="minorHAnsi" w:cs="Cambria"/>
                <w:sz w:val="24"/>
                <w:szCs w:val="24"/>
              </w:rPr>
            </w:pPr>
            <w:r w:rsidRPr="00580EFF">
              <w:rPr>
                <w:rFonts w:asciiTheme="minorHAnsi" w:eastAsia="Calibri" w:hAnsiTheme="minorHAnsi" w:cs="Cambria"/>
                <w:sz w:val="24"/>
                <w:szCs w:val="24"/>
              </w:rPr>
              <w:t>Месяц и год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Calibri" w:hAnsiTheme="minorHAnsi" w:cs="Cambria"/>
                <w:sz w:val="24"/>
                <w:szCs w:val="24"/>
              </w:rPr>
            </w:pPr>
            <w:r w:rsidRPr="00580EFF">
              <w:rPr>
                <w:rFonts w:asciiTheme="minorHAnsi" w:eastAsia="Calibri" w:hAnsiTheme="minorHAnsi" w:cs="Cambria"/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4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Calibri" w:hAnsiTheme="minorHAnsi" w:cs="Cambria"/>
                <w:sz w:val="24"/>
                <w:szCs w:val="24"/>
              </w:rPr>
            </w:pPr>
            <w:r w:rsidRPr="00580EFF">
              <w:rPr>
                <w:rFonts w:asciiTheme="minorHAnsi" w:eastAsia="Calibri" w:hAnsiTheme="minorHAnsi" w:cs="Cambria"/>
                <w:sz w:val="24"/>
                <w:szCs w:val="24"/>
              </w:rPr>
              <w:t>Адрес организации (в том числе за границей)</w:t>
            </w:r>
          </w:p>
        </w:tc>
      </w:tr>
      <w:tr w:rsidR="00580EFF" w:rsidRPr="00580EFF" w:rsidTr="00656A8C">
        <w:trPr>
          <w:trHeight w:hRule="exact" w:val="399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="Cambria"/>
                <w:sz w:val="24"/>
                <w:szCs w:val="24"/>
              </w:rPr>
            </w:pPr>
            <w:proofErr w:type="gramStart"/>
            <w:r w:rsidRPr="00580EFF">
              <w:rPr>
                <w:rFonts w:asciiTheme="minorHAnsi" w:eastAsia="Calibri" w:hAnsiTheme="minorHAnsi" w:cs="Cambria"/>
                <w:sz w:val="24"/>
                <w:szCs w:val="24"/>
              </w:rPr>
              <w:t>поступления</w:t>
            </w:r>
            <w:proofErr w:type="gramEnd"/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="Cambria"/>
                <w:sz w:val="24"/>
                <w:szCs w:val="24"/>
              </w:rPr>
            </w:pPr>
            <w:proofErr w:type="gramStart"/>
            <w:r w:rsidRPr="00580EFF">
              <w:rPr>
                <w:rFonts w:asciiTheme="minorHAnsi" w:eastAsia="Calibri" w:hAnsiTheme="minorHAnsi" w:cs="Cambria"/>
                <w:sz w:val="24"/>
                <w:szCs w:val="24"/>
              </w:rPr>
              <w:t>ухода</w:t>
            </w:r>
            <w:proofErr w:type="gramEnd"/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580EFF" w:rsidRPr="00580EFF" w:rsidTr="00656A8C">
        <w:trPr>
          <w:trHeight w:hRule="exact" w:val="240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580EFF" w:rsidRPr="00580EFF" w:rsidTr="00656A8C">
        <w:trPr>
          <w:trHeight w:hRule="exact" w:val="240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580EFF" w:rsidRPr="00580EFF" w:rsidTr="00656A8C">
        <w:trPr>
          <w:trHeight w:hRule="exact" w:val="240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580EFF" w:rsidRPr="00580EFF" w:rsidTr="00656A8C">
        <w:trPr>
          <w:trHeight w:hRule="exact" w:val="245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</w:tbl>
    <w:p w:rsidR="00580EFF" w:rsidRPr="00580EFF" w:rsidRDefault="00580EFF" w:rsidP="00580EFF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="Cambria"/>
          <w:sz w:val="24"/>
          <w:szCs w:val="24"/>
        </w:rPr>
      </w:pPr>
      <w:r w:rsidRPr="00580EFF">
        <w:rPr>
          <w:rFonts w:asciiTheme="minorHAnsi" w:eastAsia="Calibri" w:hAnsiTheme="minorHAnsi" w:cs="Cambria"/>
          <w:sz w:val="24"/>
          <w:szCs w:val="24"/>
        </w:rPr>
        <w:t>12. Государственные награды, иные награды и знаки отличия</w:t>
      </w:r>
    </w:p>
    <w:p w:rsidR="00580EFF" w:rsidRPr="00580EFF" w:rsidRDefault="00580EFF" w:rsidP="00580EFF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="Cambria"/>
          <w:sz w:val="24"/>
          <w:szCs w:val="24"/>
        </w:rPr>
      </w:pPr>
      <w:r w:rsidRPr="00580EFF">
        <w:rPr>
          <w:rFonts w:asciiTheme="minorHAnsi" w:eastAsia="Calibri" w:hAnsiTheme="minorHAnsi" w:cs="Cambria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6542">
        <w:rPr>
          <w:rFonts w:asciiTheme="minorHAnsi" w:eastAsia="Calibri" w:hAnsiTheme="minorHAnsi" w:cs="Cambria"/>
          <w:sz w:val="24"/>
          <w:szCs w:val="24"/>
        </w:rPr>
        <w:t>____________________________________________________________</w:t>
      </w:r>
    </w:p>
    <w:p w:rsidR="00580EFF" w:rsidRPr="00580EFF" w:rsidRDefault="00580EFF" w:rsidP="00580EF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="Cambria"/>
          <w:sz w:val="24"/>
          <w:szCs w:val="24"/>
        </w:rPr>
      </w:pPr>
      <w:r w:rsidRPr="00580EFF">
        <w:rPr>
          <w:rFonts w:asciiTheme="minorHAnsi" w:eastAsia="Calibri" w:hAnsiTheme="minorHAnsi" w:cs="Cambria"/>
          <w:sz w:val="24"/>
          <w:szCs w:val="24"/>
        </w:rPr>
        <w:t>13. Ваши близкие родственники (отец, мать, братья, сестры и дети), а также муж (жена), в том числе бывшие.</w:t>
      </w:r>
    </w:p>
    <w:p w:rsidR="00580EFF" w:rsidRPr="00580EFF" w:rsidRDefault="00580EFF" w:rsidP="00580EFF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="Cambria"/>
          <w:sz w:val="24"/>
          <w:szCs w:val="24"/>
        </w:rPr>
      </w:pPr>
      <w:r w:rsidRPr="00580EFF">
        <w:rPr>
          <w:rFonts w:asciiTheme="minorHAnsi" w:eastAsia="Calibri" w:hAnsiTheme="minorHAnsi" w:cs="Cambria"/>
          <w:sz w:val="24"/>
          <w:szCs w:val="24"/>
        </w:rPr>
        <w:t>Если родственники изменяли фамилию, имя, отчество, необходимо также ука</w:t>
      </w:r>
      <w:r w:rsidRPr="00580EFF">
        <w:rPr>
          <w:rFonts w:asciiTheme="minorHAnsi" w:eastAsia="Calibri" w:hAnsiTheme="minorHAnsi" w:cs="Cambria"/>
          <w:sz w:val="24"/>
          <w:szCs w:val="24"/>
        </w:rPr>
        <w:softHyphen/>
        <w:t>зать их прежние фамилию, имя, отчество.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1075"/>
        <w:gridCol w:w="1090"/>
        <w:gridCol w:w="2352"/>
        <w:gridCol w:w="3759"/>
      </w:tblGrid>
      <w:tr w:rsidR="00580EFF" w:rsidRPr="00580EFF" w:rsidTr="00656A8C">
        <w:trPr>
          <w:trHeight w:hRule="exact" w:val="9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="Cambria"/>
                <w:sz w:val="24"/>
                <w:szCs w:val="24"/>
              </w:rPr>
            </w:pPr>
            <w:r w:rsidRPr="00580EFF">
              <w:rPr>
                <w:rFonts w:asciiTheme="minorHAnsi" w:eastAsia="Calibri" w:hAnsiTheme="minorHAnsi" w:cs="Cambria"/>
                <w:sz w:val="24"/>
                <w:szCs w:val="24"/>
              </w:rPr>
              <w:t>Степень родства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="Cambria"/>
                <w:sz w:val="24"/>
                <w:szCs w:val="24"/>
              </w:rPr>
            </w:pPr>
            <w:r w:rsidRPr="00580EFF">
              <w:rPr>
                <w:rFonts w:asciiTheme="minorHAnsi" w:eastAsia="Calibri" w:hAnsiTheme="minorHAnsi" w:cs="Cambria"/>
                <w:sz w:val="24"/>
                <w:szCs w:val="24"/>
              </w:rPr>
              <w:t>Фамилия,</w:t>
            </w:r>
          </w:p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="Cambria"/>
                <w:sz w:val="24"/>
                <w:szCs w:val="24"/>
              </w:rPr>
            </w:pPr>
            <w:proofErr w:type="gramStart"/>
            <w:r w:rsidRPr="00580EFF">
              <w:rPr>
                <w:rFonts w:asciiTheme="minorHAnsi" w:eastAsia="Calibri" w:hAnsiTheme="minorHAnsi" w:cs="Cambria"/>
                <w:sz w:val="24"/>
                <w:szCs w:val="24"/>
              </w:rPr>
              <w:t>имя</w:t>
            </w:r>
            <w:proofErr w:type="gramEnd"/>
            <w:r w:rsidRPr="00580EFF">
              <w:rPr>
                <w:rFonts w:asciiTheme="minorHAnsi" w:eastAsia="Calibri" w:hAnsiTheme="minorHAnsi" w:cs="Cambria"/>
                <w:sz w:val="24"/>
                <w:szCs w:val="24"/>
              </w:rPr>
              <w:t>, отчество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="Cambria"/>
                <w:sz w:val="24"/>
                <w:szCs w:val="24"/>
              </w:rPr>
            </w:pPr>
            <w:r w:rsidRPr="00580EFF">
              <w:rPr>
                <w:rFonts w:asciiTheme="minorHAnsi" w:eastAsia="Calibri" w:hAnsiTheme="minorHAnsi" w:cs="Cambria"/>
                <w:sz w:val="24"/>
                <w:szCs w:val="24"/>
              </w:rPr>
              <w:t>Год, число, месяц и место</w:t>
            </w:r>
          </w:p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="Cambria"/>
                <w:sz w:val="24"/>
                <w:szCs w:val="24"/>
              </w:rPr>
            </w:pPr>
            <w:proofErr w:type="gramStart"/>
            <w:r w:rsidRPr="00580EFF">
              <w:rPr>
                <w:rFonts w:asciiTheme="minorHAnsi" w:eastAsia="Calibri" w:hAnsiTheme="minorHAnsi" w:cs="Cambria"/>
                <w:sz w:val="24"/>
                <w:szCs w:val="24"/>
              </w:rPr>
              <w:t>рождения</w:t>
            </w:r>
            <w:proofErr w:type="gramEnd"/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="Cambria"/>
                <w:sz w:val="24"/>
                <w:szCs w:val="24"/>
              </w:rPr>
            </w:pPr>
            <w:r w:rsidRPr="00580EFF">
              <w:rPr>
                <w:rFonts w:asciiTheme="minorHAnsi" w:eastAsia="Calibri" w:hAnsiTheme="minorHAnsi" w:cs="Cambria"/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="Cambria"/>
                <w:sz w:val="24"/>
                <w:szCs w:val="24"/>
              </w:rPr>
            </w:pPr>
            <w:r w:rsidRPr="00580EFF">
              <w:rPr>
                <w:rFonts w:asciiTheme="minorHAnsi" w:eastAsia="Calibri" w:hAnsiTheme="minorHAnsi" w:cs="Cambria"/>
                <w:sz w:val="24"/>
                <w:szCs w:val="24"/>
              </w:rPr>
              <w:t>Домашний адрес {адрес регистрации, фактического проживания)</w:t>
            </w:r>
          </w:p>
        </w:tc>
      </w:tr>
      <w:tr w:rsidR="00580EFF" w:rsidRPr="00580EFF" w:rsidTr="00656A8C">
        <w:trPr>
          <w:trHeight w:hRule="exact" w:val="44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="Cambria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="Cambria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="Cambria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="Cambria"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="Cambria"/>
                <w:sz w:val="24"/>
                <w:szCs w:val="24"/>
              </w:rPr>
            </w:pPr>
          </w:p>
        </w:tc>
      </w:tr>
      <w:tr w:rsidR="00580EFF" w:rsidRPr="00580EFF" w:rsidTr="00656A8C">
        <w:trPr>
          <w:trHeight w:hRule="exact" w:val="4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="Cambria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="Cambria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="Cambria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="Cambria"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="Cambria"/>
                <w:sz w:val="24"/>
                <w:szCs w:val="24"/>
              </w:rPr>
            </w:pPr>
          </w:p>
        </w:tc>
      </w:tr>
      <w:tr w:rsidR="00580EFF" w:rsidRPr="00580EFF" w:rsidTr="00656A8C">
        <w:trPr>
          <w:trHeight w:hRule="exact" w:val="42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="Cambria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="Cambria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="Cambria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="Cambria"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EFF" w:rsidRPr="00580EFF" w:rsidRDefault="00580EFF" w:rsidP="00580E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="Cambria"/>
                <w:sz w:val="24"/>
                <w:szCs w:val="24"/>
              </w:rPr>
            </w:pPr>
          </w:p>
        </w:tc>
      </w:tr>
    </w:tbl>
    <w:p w:rsidR="00580EFF" w:rsidRPr="00580EFF" w:rsidRDefault="00580EFF" w:rsidP="00580EFF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="Cambria"/>
          <w:sz w:val="24"/>
          <w:szCs w:val="24"/>
        </w:rPr>
      </w:pPr>
      <w:r w:rsidRPr="00580EFF">
        <w:rPr>
          <w:rFonts w:asciiTheme="minorHAnsi" w:eastAsia="Calibri" w:hAnsiTheme="minorHAnsi" w:cs="Cambria"/>
          <w:sz w:val="24"/>
          <w:szCs w:val="24"/>
        </w:rPr>
        <w:t>14. 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</w:t>
      </w:r>
    </w:p>
    <w:p w:rsidR="00580EFF" w:rsidRPr="00580EFF" w:rsidRDefault="00580EFF" w:rsidP="00580EFF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="Cambria"/>
          <w:sz w:val="24"/>
          <w:szCs w:val="24"/>
        </w:rPr>
      </w:pPr>
      <w:r w:rsidRPr="00580EFF">
        <w:rPr>
          <w:rFonts w:asciiTheme="minorHAnsi" w:eastAsia="Calibri" w:hAnsiTheme="minorHAnsi" w:cs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1F6542">
        <w:rPr>
          <w:rFonts w:asciiTheme="minorHAnsi" w:eastAsia="Calibri" w:hAnsiTheme="minorHAnsi" w:cs="Cambria"/>
          <w:sz w:val="24"/>
          <w:szCs w:val="24"/>
        </w:rPr>
        <w:t>____________________________________</w:t>
      </w:r>
    </w:p>
    <w:p w:rsidR="00580EFF" w:rsidRPr="00580EFF" w:rsidRDefault="00580EFF" w:rsidP="00580EFF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/>
          <w:i/>
          <w:iCs/>
          <w:sz w:val="24"/>
          <w:szCs w:val="24"/>
        </w:rPr>
      </w:pPr>
      <w:r w:rsidRPr="00580EFF">
        <w:rPr>
          <w:rFonts w:asciiTheme="minorHAnsi" w:eastAsia="Calibri" w:hAnsiTheme="minorHAnsi"/>
          <w:i/>
          <w:iCs/>
          <w:sz w:val="24"/>
          <w:szCs w:val="24"/>
        </w:rPr>
        <w:t>(</w:t>
      </w:r>
      <w:proofErr w:type="gramStart"/>
      <w:r w:rsidRPr="00580EFF">
        <w:rPr>
          <w:rFonts w:asciiTheme="minorHAnsi" w:eastAsia="Calibri" w:hAnsiTheme="minorHAnsi"/>
          <w:i/>
          <w:iCs/>
          <w:sz w:val="24"/>
          <w:szCs w:val="24"/>
        </w:rPr>
        <w:t>фамилия</w:t>
      </w:r>
      <w:proofErr w:type="gramEnd"/>
      <w:r w:rsidRPr="00580EFF">
        <w:rPr>
          <w:rFonts w:asciiTheme="minorHAnsi" w:eastAsia="Calibri" w:hAnsiTheme="minorHAnsi"/>
          <w:i/>
          <w:iCs/>
          <w:sz w:val="24"/>
          <w:szCs w:val="24"/>
        </w:rPr>
        <w:t>, имя, отчество, с какого времени они проживают за границей)</w:t>
      </w:r>
    </w:p>
    <w:p w:rsidR="00580EFF" w:rsidRPr="00580EFF" w:rsidRDefault="00580EFF" w:rsidP="00580EFF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="Cambria"/>
          <w:sz w:val="24"/>
          <w:szCs w:val="24"/>
        </w:rPr>
      </w:pPr>
      <w:r w:rsidRPr="00580EFF">
        <w:rPr>
          <w:rFonts w:asciiTheme="minorHAnsi" w:eastAsia="Calibri" w:hAnsiTheme="minorHAnsi" w:cs="Cambria"/>
          <w:sz w:val="24"/>
          <w:szCs w:val="24"/>
        </w:rPr>
        <w:t>____________________________________________________________________________________________________________________________________</w:t>
      </w:r>
      <w:r w:rsidR="001F6542">
        <w:rPr>
          <w:rFonts w:asciiTheme="minorHAnsi" w:eastAsia="Calibri" w:hAnsiTheme="minorHAnsi" w:cs="Cambria"/>
          <w:sz w:val="24"/>
          <w:szCs w:val="24"/>
        </w:rPr>
        <w:t>________________________</w:t>
      </w:r>
    </w:p>
    <w:p w:rsidR="00580EFF" w:rsidRPr="00580EFF" w:rsidRDefault="00580EFF" w:rsidP="00580EFF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="Cambria"/>
          <w:sz w:val="24"/>
          <w:szCs w:val="24"/>
        </w:rPr>
      </w:pPr>
      <w:r w:rsidRPr="00580EFF">
        <w:rPr>
          <w:rFonts w:asciiTheme="minorHAnsi" w:eastAsia="Calibri" w:hAnsiTheme="minorHAnsi" w:cs="Cambria"/>
          <w:sz w:val="24"/>
          <w:szCs w:val="24"/>
        </w:rPr>
        <w:t>15. Пребывание за границей (когда, где, с какой целью)</w:t>
      </w:r>
    </w:p>
    <w:p w:rsidR="00580EFF" w:rsidRPr="00580EFF" w:rsidRDefault="00580EFF" w:rsidP="00580EFF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="Cambria"/>
          <w:sz w:val="24"/>
          <w:szCs w:val="24"/>
        </w:rPr>
      </w:pPr>
      <w:r w:rsidRPr="00580EFF">
        <w:rPr>
          <w:rFonts w:asciiTheme="minorHAnsi" w:eastAsia="Calibri" w:hAnsiTheme="minorHAnsi" w:cs="Cambria"/>
          <w:sz w:val="24"/>
          <w:szCs w:val="24"/>
        </w:rPr>
        <w:t>____________________________________________________________________________________________________________________________________</w:t>
      </w:r>
      <w:r w:rsidR="001F6542">
        <w:rPr>
          <w:rFonts w:asciiTheme="minorHAnsi" w:eastAsia="Calibri" w:hAnsiTheme="minorHAnsi" w:cs="Cambria"/>
          <w:sz w:val="24"/>
          <w:szCs w:val="24"/>
        </w:rPr>
        <w:t>________________________</w:t>
      </w:r>
    </w:p>
    <w:p w:rsidR="00580EFF" w:rsidRPr="00580EFF" w:rsidRDefault="00580EFF" w:rsidP="00580EFF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="Cambria"/>
          <w:sz w:val="24"/>
          <w:szCs w:val="24"/>
        </w:rPr>
      </w:pPr>
      <w:r w:rsidRPr="00580EFF">
        <w:rPr>
          <w:rFonts w:asciiTheme="minorHAnsi" w:eastAsia="Calibri" w:hAnsiTheme="minorHAnsi" w:cs="Cambria"/>
          <w:sz w:val="24"/>
          <w:szCs w:val="24"/>
        </w:rPr>
        <w:t>16. Отношение к воинской обязанности и воинское звание</w:t>
      </w:r>
    </w:p>
    <w:p w:rsidR="00580EFF" w:rsidRPr="00580EFF" w:rsidRDefault="00580EFF" w:rsidP="00580EFF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="Cambria"/>
          <w:sz w:val="24"/>
          <w:szCs w:val="24"/>
        </w:rPr>
      </w:pPr>
      <w:r w:rsidRPr="00580EFF">
        <w:rPr>
          <w:rFonts w:asciiTheme="minorHAnsi" w:eastAsia="Calibri" w:hAnsiTheme="minorHAnsi" w:cs="Cambria"/>
          <w:sz w:val="24"/>
          <w:szCs w:val="24"/>
        </w:rPr>
        <w:t>____________________________________________________________________________________________________________________________________</w:t>
      </w:r>
      <w:r w:rsidR="001F6542">
        <w:rPr>
          <w:rFonts w:asciiTheme="minorHAnsi" w:eastAsia="Calibri" w:hAnsiTheme="minorHAnsi" w:cs="Cambria"/>
          <w:sz w:val="24"/>
          <w:szCs w:val="24"/>
        </w:rPr>
        <w:t>________________________</w:t>
      </w:r>
    </w:p>
    <w:p w:rsidR="00580EFF" w:rsidRPr="00580EFF" w:rsidRDefault="00580EFF" w:rsidP="00580EFF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="Cambria"/>
          <w:sz w:val="24"/>
          <w:szCs w:val="24"/>
        </w:rPr>
      </w:pPr>
    </w:p>
    <w:p w:rsidR="00580EFF" w:rsidRPr="00580EFF" w:rsidRDefault="00580EFF" w:rsidP="00580EFF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="Cambria"/>
          <w:sz w:val="24"/>
          <w:szCs w:val="24"/>
        </w:rPr>
      </w:pPr>
      <w:r w:rsidRPr="00580EFF">
        <w:rPr>
          <w:rFonts w:asciiTheme="minorHAnsi" w:eastAsia="Calibri" w:hAnsiTheme="minorHAnsi" w:cs="Cambria"/>
          <w:sz w:val="24"/>
          <w:szCs w:val="24"/>
        </w:rPr>
        <w:t>17. Домашний адрес (адрес регистрации, фактического проживания), номер те</w:t>
      </w:r>
      <w:r w:rsidRPr="00580EFF">
        <w:rPr>
          <w:rFonts w:asciiTheme="minorHAnsi" w:eastAsia="Calibri" w:hAnsiTheme="minorHAnsi" w:cs="Cambria"/>
          <w:sz w:val="24"/>
          <w:szCs w:val="24"/>
        </w:rPr>
        <w:softHyphen/>
        <w:t>лефона (либо иной вид связи)</w:t>
      </w:r>
    </w:p>
    <w:p w:rsidR="00580EFF" w:rsidRDefault="00580EFF" w:rsidP="00580EFF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="Cambria"/>
          <w:sz w:val="24"/>
          <w:szCs w:val="24"/>
        </w:rPr>
      </w:pPr>
      <w:r w:rsidRPr="00580EFF">
        <w:rPr>
          <w:rFonts w:asciiTheme="minorHAnsi" w:eastAsia="Calibri" w:hAnsiTheme="minorHAnsi" w:cs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6542">
        <w:rPr>
          <w:rFonts w:asciiTheme="minorHAnsi" w:eastAsia="Calibri" w:hAnsiTheme="minorHAnsi" w:cs="Cambria"/>
          <w:sz w:val="24"/>
          <w:szCs w:val="24"/>
        </w:rPr>
        <w:t>________________________________________________</w:t>
      </w:r>
    </w:p>
    <w:p w:rsidR="001F6542" w:rsidRPr="00580EFF" w:rsidRDefault="001F6542" w:rsidP="00580EFF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="Cambria"/>
          <w:sz w:val="24"/>
          <w:szCs w:val="24"/>
        </w:rPr>
      </w:pPr>
    </w:p>
    <w:p w:rsidR="00580EFF" w:rsidRPr="00580EFF" w:rsidRDefault="00580EFF" w:rsidP="00580EFF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="Cambria"/>
          <w:sz w:val="24"/>
          <w:szCs w:val="24"/>
        </w:rPr>
      </w:pPr>
    </w:p>
    <w:p w:rsidR="00580EFF" w:rsidRPr="00580EFF" w:rsidRDefault="00580EFF" w:rsidP="00580EFF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="Cambria"/>
          <w:sz w:val="24"/>
          <w:szCs w:val="24"/>
        </w:rPr>
      </w:pPr>
      <w:r w:rsidRPr="00580EFF">
        <w:rPr>
          <w:rFonts w:asciiTheme="minorHAnsi" w:eastAsia="Calibri" w:hAnsiTheme="minorHAnsi" w:cs="Cambria"/>
          <w:sz w:val="24"/>
          <w:szCs w:val="24"/>
        </w:rPr>
        <w:t>18. Паспорт или документ, его заменяющий</w:t>
      </w:r>
    </w:p>
    <w:p w:rsidR="00580EFF" w:rsidRPr="00580EFF" w:rsidRDefault="00580EFF" w:rsidP="00580EF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Calibri" w:hAnsiTheme="minorHAnsi" w:cs="Cambria"/>
          <w:i/>
          <w:iCs/>
          <w:sz w:val="24"/>
          <w:szCs w:val="24"/>
        </w:rPr>
      </w:pPr>
      <w:r w:rsidRPr="00580EFF">
        <w:rPr>
          <w:rFonts w:asciiTheme="minorHAnsi" w:eastAsia="Calibri" w:hAnsiTheme="minorHAnsi" w:cs="Cambria"/>
          <w:sz w:val="24"/>
          <w:szCs w:val="24"/>
        </w:rPr>
        <w:t>___________________________________________________________________________________________________________________________________</w:t>
      </w:r>
      <w:r w:rsidR="001F6542">
        <w:rPr>
          <w:rFonts w:asciiTheme="minorHAnsi" w:eastAsia="Calibri" w:hAnsiTheme="minorHAnsi" w:cs="Cambria"/>
          <w:sz w:val="24"/>
          <w:szCs w:val="24"/>
        </w:rPr>
        <w:t>________________________</w:t>
      </w:r>
      <w:proofErr w:type="gramStart"/>
      <w:r w:rsidRPr="00580EFF">
        <w:rPr>
          <w:rFonts w:asciiTheme="minorHAnsi" w:eastAsia="Calibri" w:hAnsiTheme="minorHAnsi" w:cs="Cambria"/>
          <w:sz w:val="24"/>
          <w:szCs w:val="24"/>
        </w:rPr>
        <w:t>_</w:t>
      </w:r>
      <w:r w:rsidRPr="00580EFF">
        <w:rPr>
          <w:rFonts w:asciiTheme="minorHAnsi" w:eastAsia="Calibri" w:hAnsiTheme="minorHAnsi" w:cs="Cambria"/>
          <w:sz w:val="24"/>
          <w:szCs w:val="24"/>
        </w:rPr>
        <w:br/>
      </w:r>
      <w:r w:rsidRPr="00580EFF">
        <w:rPr>
          <w:rFonts w:asciiTheme="minorHAnsi" w:eastAsia="Calibri" w:hAnsiTheme="minorHAnsi" w:cs="Cambria"/>
          <w:i/>
          <w:iCs/>
          <w:sz w:val="24"/>
          <w:szCs w:val="24"/>
        </w:rPr>
        <w:t>(</w:t>
      </w:r>
      <w:proofErr w:type="gramEnd"/>
      <w:r w:rsidRPr="00580EFF">
        <w:rPr>
          <w:rFonts w:asciiTheme="minorHAnsi" w:eastAsia="Calibri" w:hAnsiTheme="minorHAnsi" w:cs="Cambria"/>
          <w:i/>
          <w:iCs/>
          <w:sz w:val="24"/>
          <w:szCs w:val="24"/>
        </w:rPr>
        <w:t>серия, номер, кем и когда выдан)</w:t>
      </w:r>
    </w:p>
    <w:p w:rsidR="00580EFF" w:rsidRPr="00580EFF" w:rsidRDefault="00580EFF" w:rsidP="00580EF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Calibri" w:hAnsiTheme="minorHAnsi" w:cs="Cambria"/>
          <w:i/>
          <w:iCs/>
          <w:sz w:val="24"/>
          <w:szCs w:val="24"/>
        </w:rPr>
      </w:pPr>
    </w:p>
    <w:p w:rsidR="00580EFF" w:rsidRPr="00580EFF" w:rsidRDefault="00580EFF" w:rsidP="00580EFF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="Cambria"/>
          <w:sz w:val="24"/>
          <w:szCs w:val="24"/>
        </w:rPr>
      </w:pPr>
      <w:r w:rsidRPr="00580EFF">
        <w:rPr>
          <w:rFonts w:asciiTheme="minorHAnsi" w:eastAsia="Calibri" w:hAnsiTheme="minorHAnsi" w:cs="Cambria"/>
          <w:sz w:val="24"/>
          <w:szCs w:val="24"/>
        </w:rPr>
        <w:t>19. Наличие заграничного паспорта</w:t>
      </w:r>
    </w:p>
    <w:p w:rsidR="00580EFF" w:rsidRPr="00580EFF" w:rsidRDefault="00580EFF" w:rsidP="00580EF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Calibri" w:hAnsiTheme="minorHAnsi" w:cs="Cambria"/>
          <w:i/>
          <w:iCs/>
          <w:sz w:val="24"/>
          <w:szCs w:val="24"/>
        </w:rPr>
      </w:pPr>
      <w:r w:rsidRPr="00580EFF">
        <w:rPr>
          <w:rFonts w:asciiTheme="minorHAnsi" w:eastAsia="Calibri" w:hAnsiTheme="minorHAnsi" w:cs="Cambria"/>
          <w:sz w:val="24"/>
          <w:szCs w:val="24"/>
        </w:rPr>
        <w:t>___________________________________________________________________________________________________________________________________</w:t>
      </w:r>
      <w:r w:rsidR="001F6542">
        <w:rPr>
          <w:rFonts w:asciiTheme="minorHAnsi" w:eastAsia="Calibri" w:hAnsiTheme="minorHAnsi" w:cs="Cambria"/>
          <w:sz w:val="24"/>
          <w:szCs w:val="24"/>
        </w:rPr>
        <w:t>________________________</w:t>
      </w:r>
      <w:proofErr w:type="gramStart"/>
      <w:r w:rsidRPr="00580EFF">
        <w:rPr>
          <w:rFonts w:asciiTheme="minorHAnsi" w:eastAsia="Calibri" w:hAnsiTheme="minorHAnsi" w:cs="Cambria"/>
          <w:sz w:val="24"/>
          <w:szCs w:val="24"/>
        </w:rPr>
        <w:t>_</w:t>
      </w:r>
      <w:r w:rsidRPr="00580EFF">
        <w:rPr>
          <w:rFonts w:asciiTheme="minorHAnsi" w:eastAsia="Calibri" w:hAnsiTheme="minorHAnsi" w:cs="Cambria"/>
          <w:sz w:val="24"/>
          <w:szCs w:val="24"/>
        </w:rPr>
        <w:br/>
      </w:r>
      <w:r w:rsidRPr="00580EFF">
        <w:rPr>
          <w:rFonts w:asciiTheme="minorHAnsi" w:eastAsia="Calibri" w:hAnsiTheme="minorHAnsi" w:cs="Cambria"/>
          <w:i/>
          <w:iCs/>
          <w:sz w:val="24"/>
          <w:szCs w:val="24"/>
        </w:rPr>
        <w:t>(</w:t>
      </w:r>
      <w:proofErr w:type="gramEnd"/>
      <w:r w:rsidRPr="00580EFF">
        <w:rPr>
          <w:rFonts w:asciiTheme="minorHAnsi" w:eastAsia="Calibri" w:hAnsiTheme="minorHAnsi" w:cs="Cambria"/>
          <w:i/>
          <w:iCs/>
          <w:sz w:val="24"/>
          <w:szCs w:val="24"/>
        </w:rPr>
        <w:t>серия, номер, кем и когда выдан)</w:t>
      </w:r>
    </w:p>
    <w:p w:rsidR="00580EFF" w:rsidRPr="00580EFF" w:rsidRDefault="00580EFF" w:rsidP="00580EFF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="Cambria"/>
          <w:sz w:val="24"/>
          <w:szCs w:val="24"/>
        </w:rPr>
      </w:pPr>
      <w:r w:rsidRPr="00580EFF">
        <w:rPr>
          <w:rFonts w:asciiTheme="minorHAnsi" w:eastAsia="Calibri" w:hAnsiTheme="minorHAnsi" w:cs="Cambria"/>
          <w:sz w:val="24"/>
          <w:szCs w:val="24"/>
        </w:rPr>
        <w:lastRenderedPageBreak/>
        <w:t>20. Номер страхового свидетельства обязательного пенсионного страхования (если имеется)</w:t>
      </w:r>
    </w:p>
    <w:p w:rsidR="00580EFF" w:rsidRPr="00580EFF" w:rsidRDefault="00580EFF" w:rsidP="00580EFF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="Cambria"/>
          <w:sz w:val="24"/>
          <w:szCs w:val="24"/>
        </w:rPr>
      </w:pPr>
      <w:r w:rsidRPr="00580EFF">
        <w:rPr>
          <w:rFonts w:asciiTheme="minorHAnsi" w:eastAsia="Calibri" w:hAnsiTheme="minorHAnsi" w:cs="Cambria"/>
          <w:sz w:val="24"/>
          <w:szCs w:val="24"/>
        </w:rPr>
        <w:t>____________________________________________________________________________________________________________________________________</w:t>
      </w:r>
      <w:r w:rsidR="001F6542">
        <w:rPr>
          <w:rFonts w:asciiTheme="minorHAnsi" w:eastAsia="Calibri" w:hAnsiTheme="minorHAnsi" w:cs="Cambria"/>
          <w:sz w:val="24"/>
          <w:szCs w:val="24"/>
        </w:rPr>
        <w:t>________________________</w:t>
      </w:r>
    </w:p>
    <w:p w:rsidR="00580EFF" w:rsidRPr="00580EFF" w:rsidRDefault="00580EFF" w:rsidP="00580EFF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="Cambria"/>
          <w:sz w:val="24"/>
          <w:szCs w:val="24"/>
        </w:rPr>
      </w:pPr>
      <w:r w:rsidRPr="00580EFF">
        <w:rPr>
          <w:rFonts w:asciiTheme="minorHAnsi" w:eastAsia="Calibri" w:hAnsiTheme="minorHAnsi" w:cs="Cambria"/>
          <w:sz w:val="24"/>
          <w:szCs w:val="24"/>
        </w:rPr>
        <w:t>21. ИНН (если имеется)</w:t>
      </w:r>
    </w:p>
    <w:p w:rsidR="00580EFF" w:rsidRPr="00580EFF" w:rsidRDefault="00580EFF" w:rsidP="00580EFF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="Cambria"/>
          <w:sz w:val="24"/>
          <w:szCs w:val="24"/>
        </w:rPr>
      </w:pPr>
      <w:r w:rsidRPr="00580EFF">
        <w:rPr>
          <w:rFonts w:asciiTheme="minorHAnsi" w:eastAsia="Calibri" w:hAnsiTheme="minorHAnsi" w:cs="Cambria"/>
          <w:sz w:val="24"/>
          <w:szCs w:val="24"/>
        </w:rPr>
        <w:t>____________________________________________________________________________________________________________________________________</w:t>
      </w:r>
      <w:r w:rsidR="001F6542">
        <w:rPr>
          <w:rFonts w:asciiTheme="minorHAnsi" w:eastAsia="Calibri" w:hAnsiTheme="minorHAnsi" w:cs="Cambria"/>
          <w:sz w:val="24"/>
          <w:szCs w:val="24"/>
        </w:rPr>
        <w:t>________________________</w:t>
      </w:r>
    </w:p>
    <w:p w:rsidR="00580EFF" w:rsidRPr="00580EFF" w:rsidRDefault="00580EFF" w:rsidP="00580EFF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="Cambria"/>
          <w:sz w:val="24"/>
          <w:szCs w:val="24"/>
        </w:rPr>
      </w:pPr>
      <w:r w:rsidRPr="00580EFF">
        <w:rPr>
          <w:rFonts w:asciiTheme="minorHAnsi" w:eastAsia="Calibri" w:hAnsiTheme="minorHAnsi" w:cs="Cambria"/>
          <w:sz w:val="24"/>
          <w:szCs w:val="24"/>
        </w:rPr>
        <w:t>22. Дополнительные сведения (участие в выборных представительных органах, другая информация, которую желаете сообщить о себе)</w:t>
      </w:r>
    </w:p>
    <w:p w:rsidR="00580EFF" w:rsidRPr="00580EFF" w:rsidRDefault="00580EFF" w:rsidP="00580EFF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="Cambria"/>
          <w:sz w:val="24"/>
          <w:szCs w:val="24"/>
        </w:rPr>
      </w:pPr>
      <w:r w:rsidRPr="00580EFF">
        <w:rPr>
          <w:rFonts w:asciiTheme="minorHAnsi" w:eastAsia="Calibri" w:hAnsiTheme="minorHAnsi" w:cs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1F6542">
        <w:rPr>
          <w:rFonts w:asciiTheme="minorHAnsi" w:eastAsia="Calibri" w:hAnsiTheme="minorHAnsi" w:cs="Cambria"/>
          <w:sz w:val="24"/>
          <w:szCs w:val="24"/>
        </w:rPr>
        <w:t>____________________________________</w:t>
      </w:r>
    </w:p>
    <w:p w:rsidR="00580EFF" w:rsidRPr="00580EFF" w:rsidRDefault="00580EFF" w:rsidP="00580EF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="Cambria"/>
          <w:sz w:val="24"/>
          <w:szCs w:val="24"/>
        </w:rPr>
      </w:pPr>
      <w:r w:rsidRPr="00580EFF">
        <w:rPr>
          <w:rFonts w:asciiTheme="minorHAnsi" w:eastAsia="Calibri" w:hAnsiTheme="minorHAnsi" w:cs="Cambria"/>
          <w:sz w:val="24"/>
          <w:szCs w:val="24"/>
        </w:rPr>
        <w:t>23. Мне известно, что сообщение о себе в анкете заведомо ложных сведений может повлечь отказ в участии в конкурсе по отбору кандидатур на должность Главы муниципального образования.</w:t>
      </w:r>
    </w:p>
    <w:p w:rsidR="00580EFF" w:rsidRPr="00580EFF" w:rsidRDefault="00580EFF" w:rsidP="00580EF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="Cambria"/>
          <w:sz w:val="24"/>
          <w:szCs w:val="24"/>
        </w:rPr>
      </w:pPr>
      <w:r w:rsidRPr="00580EFF">
        <w:rPr>
          <w:rFonts w:asciiTheme="minorHAnsi" w:eastAsia="Calibri" w:hAnsiTheme="minorHAnsi" w:cs="Cambria"/>
          <w:sz w:val="24"/>
          <w:szCs w:val="24"/>
        </w:rPr>
        <w:t>На проведение в отношении меня проверочных мероприятий согласен (согласна).</w:t>
      </w:r>
    </w:p>
    <w:p w:rsidR="00580EFF" w:rsidRPr="00580EFF" w:rsidRDefault="00580EFF" w:rsidP="00580EFF">
      <w:pPr>
        <w:tabs>
          <w:tab w:val="left" w:leader="underscore" w:pos="502"/>
          <w:tab w:val="left" w:leader="underscore" w:pos="2093"/>
          <w:tab w:val="left" w:leader="underscore" w:pos="2635"/>
          <w:tab w:val="left" w:pos="5011"/>
          <w:tab w:val="left" w:leader="underscore" w:pos="7152"/>
        </w:tabs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="Cambria"/>
          <w:sz w:val="24"/>
          <w:szCs w:val="24"/>
        </w:rPr>
      </w:pPr>
      <w:r w:rsidRPr="00580EFF">
        <w:rPr>
          <w:rFonts w:asciiTheme="minorHAnsi" w:eastAsia="Calibri" w:hAnsiTheme="minorHAnsi" w:cs="Cambria"/>
          <w:sz w:val="24"/>
          <w:szCs w:val="24"/>
        </w:rPr>
        <w:t>«</w:t>
      </w:r>
      <w:r w:rsidRPr="00580EFF">
        <w:rPr>
          <w:rFonts w:asciiTheme="minorHAnsi" w:eastAsia="Calibri" w:hAnsiTheme="minorHAnsi" w:cs="Cambria"/>
          <w:sz w:val="24"/>
          <w:szCs w:val="24"/>
        </w:rPr>
        <w:tab/>
        <w:t>»</w:t>
      </w:r>
      <w:r w:rsidRPr="00580EFF">
        <w:rPr>
          <w:rFonts w:asciiTheme="minorHAnsi" w:eastAsia="Calibri" w:hAnsiTheme="minorHAnsi" w:cs="Cambria"/>
          <w:sz w:val="24"/>
          <w:szCs w:val="24"/>
        </w:rPr>
        <w:tab/>
        <w:t>20</w:t>
      </w:r>
      <w:r w:rsidRPr="00580EFF">
        <w:rPr>
          <w:rFonts w:asciiTheme="minorHAnsi" w:eastAsia="Calibri" w:hAnsiTheme="minorHAnsi" w:cs="Cambria"/>
          <w:sz w:val="24"/>
          <w:szCs w:val="24"/>
        </w:rPr>
        <w:tab/>
        <w:t>г.</w:t>
      </w:r>
      <w:r w:rsidRPr="00580EFF">
        <w:rPr>
          <w:rFonts w:asciiTheme="minorHAnsi" w:eastAsia="Calibri" w:hAnsiTheme="minorHAnsi" w:cs="Cambria"/>
          <w:sz w:val="24"/>
          <w:szCs w:val="24"/>
        </w:rPr>
        <w:tab/>
        <w:t xml:space="preserve">                             Подпись _______ </w:t>
      </w:r>
      <w:r w:rsidRPr="00580EFF">
        <w:rPr>
          <w:rFonts w:asciiTheme="minorHAnsi" w:eastAsia="Calibri" w:hAnsiTheme="minorHAnsi" w:cs="Cambria"/>
          <w:sz w:val="24"/>
          <w:szCs w:val="24"/>
        </w:rPr>
        <w:tab/>
      </w:r>
    </w:p>
    <w:p w:rsidR="00580EFF" w:rsidRPr="00580EFF" w:rsidRDefault="00580EFF" w:rsidP="00580EF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="Cambria"/>
          <w:sz w:val="24"/>
          <w:szCs w:val="24"/>
        </w:rPr>
      </w:pPr>
      <w:r w:rsidRPr="00580EFF">
        <w:rPr>
          <w:rFonts w:asciiTheme="minorHAnsi" w:eastAsia="Calibri" w:hAnsiTheme="minorHAnsi" w:cs="Cambria"/>
          <w:sz w:val="24"/>
          <w:szCs w:val="24"/>
        </w:rPr>
        <w:t>Фотография и данные о трудовой деятельности, воинской службе и об учете оформляемого лица соответствуют документам, удостоверяющим личность, за</w:t>
      </w:r>
      <w:r w:rsidRPr="00580EFF">
        <w:rPr>
          <w:rFonts w:asciiTheme="minorHAnsi" w:eastAsia="Calibri" w:hAnsiTheme="minorHAnsi" w:cs="Cambria"/>
          <w:sz w:val="24"/>
          <w:szCs w:val="24"/>
        </w:rPr>
        <w:softHyphen/>
        <w:t>писям в трудовой книжке, документам об образовании и воинской службе.</w:t>
      </w:r>
    </w:p>
    <w:p w:rsidR="00580EFF" w:rsidRPr="00580EFF" w:rsidRDefault="00580EFF" w:rsidP="00580EFF">
      <w:pPr>
        <w:tabs>
          <w:tab w:val="left" w:leader="underscore" w:pos="499"/>
          <w:tab w:val="left" w:leader="underscore" w:pos="2090"/>
          <w:tab w:val="left" w:leader="underscore" w:pos="2633"/>
          <w:tab w:val="left" w:leader="underscore" w:pos="7447"/>
        </w:tabs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="Cambria"/>
          <w:sz w:val="24"/>
          <w:szCs w:val="24"/>
        </w:rPr>
      </w:pPr>
      <w:r w:rsidRPr="00580EFF">
        <w:rPr>
          <w:rFonts w:asciiTheme="minorHAnsi" w:eastAsia="Calibri" w:hAnsiTheme="minorHAnsi" w:cs="Cambria"/>
          <w:sz w:val="24"/>
          <w:szCs w:val="24"/>
        </w:rPr>
        <w:t>«</w:t>
      </w:r>
      <w:r w:rsidRPr="00580EFF">
        <w:rPr>
          <w:rFonts w:asciiTheme="minorHAnsi" w:eastAsia="Calibri" w:hAnsiTheme="minorHAnsi" w:cs="Cambria"/>
          <w:sz w:val="24"/>
          <w:szCs w:val="24"/>
        </w:rPr>
        <w:tab/>
        <w:t>»</w:t>
      </w:r>
      <w:r w:rsidRPr="00580EFF">
        <w:rPr>
          <w:rFonts w:asciiTheme="minorHAnsi" w:eastAsia="Calibri" w:hAnsiTheme="minorHAnsi" w:cs="Cambria"/>
          <w:sz w:val="24"/>
          <w:szCs w:val="24"/>
        </w:rPr>
        <w:tab/>
        <w:t>20</w:t>
      </w:r>
      <w:r w:rsidRPr="00580EFF">
        <w:rPr>
          <w:rFonts w:asciiTheme="minorHAnsi" w:eastAsia="Calibri" w:hAnsiTheme="minorHAnsi" w:cs="Cambria"/>
          <w:sz w:val="24"/>
          <w:szCs w:val="24"/>
        </w:rPr>
        <w:tab/>
        <w:t>г.</w:t>
      </w:r>
      <w:r w:rsidRPr="00580EFF">
        <w:rPr>
          <w:rFonts w:asciiTheme="minorHAnsi" w:eastAsia="Calibri" w:hAnsiTheme="minorHAnsi" w:cs="Cambria"/>
          <w:sz w:val="24"/>
          <w:szCs w:val="24"/>
        </w:rPr>
        <w:tab/>
        <w:t>_____________</w:t>
      </w:r>
    </w:p>
    <w:p w:rsidR="00580EFF" w:rsidRPr="00580EFF" w:rsidRDefault="00580EFF" w:rsidP="00580EFF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="Cambria"/>
          <w:i/>
          <w:iCs/>
          <w:sz w:val="24"/>
          <w:szCs w:val="24"/>
        </w:rPr>
      </w:pPr>
      <w:r w:rsidRPr="00580EFF">
        <w:rPr>
          <w:rFonts w:asciiTheme="minorHAnsi" w:eastAsia="Calibri" w:hAnsiTheme="minorHAnsi" w:cs="Cambria"/>
          <w:i/>
          <w:iCs/>
          <w:sz w:val="24"/>
          <w:szCs w:val="24"/>
        </w:rPr>
        <w:t xml:space="preserve">                                        (</w:t>
      </w:r>
      <w:proofErr w:type="gramStart"/>
      <w:r w:rsidRPr="00580EFF">
        <w:rPr>
          <w:rFonts w:asciiTheme="minorHAnsi" w:eastAsia="Calibri" w:hAnsiTheme="minorHAnsi" w:cs="Cambria"/>
          <w:i/>
          <w:iCs/>
          <w:sz w:val="24"/>
          <w:szCs w:val="24"/>
        </w:rPr>
        <w:t>подпись</w:t>
      </w:r>
      <w:proofErr w:type="gramEnd"/>
      <w:r w:rsidRPr="00580EFF">
        <w:rPr>
          <w:rFonts w:asciiTheme="minorHAnsi" w:eastAsia="Calibri" w:hAnsiTheme="minorHAnsi" w:cs="Cambria"/>
          <w:i/>
          <w:iCs/>
          <w:sz w:val="24"/>
          <w:szCs w:val="24"/>
        </w:rPr>
        <w:t>, фамилия секретаря конкурсной комиссии)</w:t>
      </w:r>
    </w:p>
    <w:p w:rsidR="00580EFF" w:rsidRPr="00580EFF" w:rsidRDefault="00580EFF" w:rsidP="00580EFF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="Cambria"/>
          <w:sz w:val="24"/>
          <w:szCs w:val="24"/>
        </w:rPr>
      </w:pPr>
      <w:r w:rsidRPr="00580EFF">
        <w:rPr>
          <w:rFonts w:asciiTheme="minorHAnsi" w:eastAsia="Calibri" w:hAnsiTheme="minorHAnsi" w:cs="Cambria"/>
          <w:sz w:val="24"/>
          <w:szCs w:val="24"/>
        </w:rPr>
        <w:t xml:space="preserve">М.П. </w:t>
      </w:r>
    </w:p>
    <w:p w:rsidR="00580EFF" w:rsidRPr="00580EFF" w:rsidRDefault="00580EFF" w:rsidP="00580EFF">
      <w:pPr>
        <w:spacing w:after="0" w:line="240" w:lineRule="auto"/>
        <w:ind w:firstLine="709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814"/>
      </w:tblGrid>
      <w:tr w:rsidR="00580EFF" w:rsidRPr="00580EFF" w:rsidTr="00656A8C">
        <w:tc>
          <w:tcPr>
            <w:tcW w:w="4531" w:type="dxa"/>
          </w:tcPr>
          <w:p w:rsidR="00580EFF" w:rsidRPr="00580EFF" w:rsidRDefault="00580EFF" w:rsidP="00580EFF">
            <w:pPr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14" w:type="dxa"/>
          </w:tcPr>
          <w:p w:rsidR="00580EFF" w:rsidRPr="00580EFF" w:rsidRDefault="00580EFF" w:rsidP="00580EFF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580EFF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Приложение №2</w:t>
            </w:r>
          </w:p>
          <w:p w:rsidR="00580EFF" w:rsidRPr="00580EFF" w:rsidRDefault="00580EFF" w:rsidP="00580EFF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proofErr w:type="gramStart"/>
            <w:r w:rsidRPr="00580EFF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к</w:t>
            </w:r>
            <w:proofErr w:type="gramEnd"/>
            <w:r w:rsidRPr="00580EFF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 xml:space="preserve"> решению Совета депутатов </w:t>
            </w:r>
            <w:proofErr w:type="spellStart"/>
            <w:r w:rsidRPr="00580EFF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Ачинского</w:t>
            </w:r>
            <w:proofErr w:type="spellEnd"/>
            <w:r w:rsidRPr="00580EFF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580EFF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Болотнинского</w:t>
            </w:r>
            <w:proofErr w:type="spellEnd"/>
            <w:r w:rsidRPr="00580EFF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 xml:space="preserve"> района Новосибирской области от 22.05.017 № 2</w:t>
            </w:r>
          </w:p>
        </w:tc>
      </w:tr>
    </w:tbl>
    <w:p w:rsidR="00580EFF" w:rsidRPr="00580EFF" w:rsidRDefault="00580EFF" w:rsidP="00580EFF">
      <w:pPr>
        <w:spacing w:after="0" w:line="240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580EFF" w:rsidRPr="00580EFF" w:rsidRDefault="00580EFF" w:rsidP="00580EFF">
      <w:pPr>
        <w:spacing w:after="0" w:line="240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580EFF" w:rsidRPr="00580EFF" w:rsidRDefault="00580EFF" w:rsidP="00580EFF">
      <w:pPr>
        <w:tabs>
          <w:tab w:val="left" w:pos="1275"/>
        </w:tabs>
        <w:spacing w:after="0" w:line="240" w:lineRule="auto"/>
        <w:jc w:val="center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580EFF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Состав членов конкурсной комиссии </w:t>
      </w:r>
      <w:proofErr w:type="spellStart"/>
      <w:r w:rsidRPr="00580EFF">
        <w:rPr>
          <w:rFonts w:asciiTheme="minorHAnsi" w:eastAsia="Calibri" w:hAnsiTheme="minorHAnsi"/>
          <w:b/>
          <w:sz w:val="24"/>
          <w:szCs w:val="24"/>
          <w:lang w:eastAsia="en-US"/>
        </w:rPr>
        <w:t>Ачинского</w:t>
      </w:r>
      <w:proofErr w:type="spellEnd"/>
      <w:r w:rsidRPr="00580EFF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 сельсовета </w:t>
      </w:r>
      <w:proofErr w:type="spellStart"/>
      <w:r w:rsidRPr="00580EFF">
        <w:rPr>
          <w:rFonts w:asciiTheme="minorHAnsi" w:eastAsia="Calibri" w:hAnsiTheme="minorHAnsi"/>
          <w:b/>
          <w:sz w:val="24"/>
          <w:szCs w:val="24"/>
          <w:lang w:eastAsia="en-US"/>
        </w:rPr>
        <w:t>Болотнинского</w:t>
      </w:r>
      <w:proofErr w:type="spellEnd"/>
      <w:r w:rsidRPr="00580EFF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 района Новосибирской области от Совета депутатов </w:t>
      </w:r>
      <w:proofErr w:type="spellStart"/>
      <w:r w:rsidRPr="00580EFF">
        <w:rPr>
          <w:rFonts w:asciiTheme="minorHAnsi" w:eastAsia="Calibri" w:hAnsiTheme="minorHAnsi"/>
          <w:b/>
          <w:sz w:val="24"/>
          <w:szCs w:val="24"/>
          <w:lang w:eastAsia="en-US"/>
        </w:rPr>
        <w:t>Ачинского</w:t>
      </w:r>
      <w:proofErr w:type="spellEnd"/>
      <w:r w:rsidRPr="00580EFF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 сельсовета </w:t>
      </w:r>
      <w:proofErr w:type="spellStart"/>
      <w:r w:rsidRPr="00580EFF">
        <w:rPr>
          <w:rFonts w:asciiTheme="minorHAnsi" w:eastAsia="Calibri" w:hAnsiTheme="minorHAnsi"/>
          <w:b/>
          <w:sz w:val="24"/>
          <w:szCs w:val="24"/>
          <w:lang w:eastAsia="en-US"/>
        </w:rPr>
        <w:t>Болотнинского</w:t>
      </w:r>
      <w:proofErr w:type="spellEnd"/>
      <w:r w:rsidRPr="00580EFF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 района Новосибирской области </w:t>
      </w:r>
    </w:p>
    <w:p w:rsidR="00580EFF" w:rsidRPr="00580EFF" w:rsidRDefault="00580EFF" w:rsidP="00580EFF">
      <w:pPr>
        <w:tabs>
          <w:tab w:val="left" w:pos="1275"/>
        </w:tabs>
        <w:spacing w:after="0" w:line="240" w:lineRule="auto"/>
        <w:jc w:val="center"/>
        <w:rPr>
          <w:rFonts w:asciiTheme="minorHAnsi" w:eastAsia="Calibri" w:hAnsiTheme="minorHAnsi"/>
          <w:sz w:val="24"/>
          <w:szCs w:val="24"/>
          <w:lang w:eastAsia="en-US"/>
        </w:rPr>
      </w:pPr>
    </w:p>
    <w:p w:rsidR="00580EFF" w:rsidRPr="00580EFF" w:rsidRDefault="00580EFF" w:rsidP="00580EFF">
      <w:pPr>
        <w:tabs>
          <w:tab w:val="left" w:pos="1275"/>
        </w:tabs>
        <w:spacing w:after="0" w:line="240" w:lineRule="auto"/>
        <w:jc w:val="center"/>
        <w:rPr>
          <w:rFonts w:asciiTheme="minorHAnsi" w:eastAsia="Calibri" w:hAnsiTheme="minorHAnsi"/>
          <w:sz w:val="24"/>
          <w:szCs w:val="24"/>
          <w:lang w:eastAsia="en-US"/>
        </w:rPr>
      </w:pPr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Члены комиссии: </w:t>
      </w:r>
    </w:p>
    <w:p w:rsidR="00580EFF" w:rsidRPr="00580EFF" w:rsidRDefault="00580EFF" w:rsidP="00580EFF">
      <w:pPr>
        <w:tabs>
          <w:tab w:val="left" w:pos="1275"/>
        </w:tabs>
        <w:spacing w:after="0" w:line="240" w:lineRule="auto"/>
        <w:rPr>
          <w:rFonts w:asciiTheme="minorHAnsi" w:eastAsia="Calibri" w:hAnsiTheme="minorHAnsi"/>
          <w:sz w:val="24"/>
          <w:szCs w:val="24"/>
          <w:lang w:eastAsia="en-US"/>
        </w:rPr>
      </w:pPr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Морозова Светлана Владимировна, специалист по социальной работе НБУ КЦСОН  </w:t>
      </w:r>
    </w:p>
    <w:p w:rsidR="00580EFF" w:rsidRPr="00580EFF" w:rsidRDefault="00580EFF" w:rsidP="00580EFF">
      <w:pPr>
        <w:tabs>
          <w:tab w:val="left" w:pos="1275"/>
        </w:tabs>
        <w:spacing w:after="0" w:line="240" w:lineRule="auto"/>
        <w:rPr>
          <w:rFonts w:asciiTheme="minorHAnsi" w:eastAsia="Calibri" w:hAnsiTheme="minorHAnsi"/>
          <w:sz w:val="24"/>
          <w:szCs w:val="24"/>
          <w:lang w:eastAsia="en-US"/>
        </w:rPr>
      </w:pPr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Мыскина Татьяна Михайловна, директор МКОУ </w:t>
      </w:r>
      <w:proofErr w:type="spellStart"/>
      <w:r w:rsidRPr="00580EFF">
        <w:rPr>
          <w:rFonts w:asciiTheme="minorHAnsi" w:eastAsia="Calibri" w:hAnsiTheme="minorHAnsi"/>
          <w:sz w:val="24"/>
          <w:szCs w:val="24"/>
          <w:lang w:eastAsia="en-US"/>
        </w:rPr>
        <w:t>Ачинская</w:t>
      </w:r>
      <w:proofErr w:type="spellEnd"/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 СОШ</w:t>
      </w:r>
    </w:p>
    <w:p w:rsidR="00580EFF" w:rsidRDefault="00580EFF" w:rsidP="00580EFF">
      <w:pPr>
        <w:tabs>
          <w:tab w:val="left" w:pos="1275"/>
        </w:tabs>
        <w:spacing w:after="0" w:line="240" w:lineRule="auto"/>
        <w:rPr>
          <w:rFonts w:asciiTheme="minorHAnsi" w:eastAsia="Calibri" w:hAnsiTheme="minorHAnsi"/>
          <w:sz w:val="24"/>
          <w:szCs w:val="24"/>
          <w:lang w:eastAsia="en-US"/>
        </w:rPr>
      </w:pPr>
      <w:proofErr w:type="spellStart"/>
      <w:r w:rsidRPr="00580EFF">
        <w:rPr>
          <w:rFonts w:asciiTheme="minorHAnsi" w:eastAsia="Calibri" w:hAnsiTheme="minorHAnsi"/>
          <w:sz w:val="24"/>
          <w:szCs w:val="24"/>
          <w:lang w:eastAsia="en-US"/>
        </w:rPr>
        <w:t>Щадилова</w:t>
      </w:r>
      <w:proofErr w:type="spellEnd"/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 Елена Валерьевна, заместитель директора по УВР МКОУ </w:t>
      </w:r>
      <w:proofErr w:type="spellStart"/>
      <w:r w:rsidRPr="00580EFF">
        <w:rPr>
          <w:rFonts w:asciiTheme="minorHAnsi" w:eastAsia="Calibri" w:hAnsiTheme="minorHAnsi"/>
          <w:sz w:val="24"/>
          <w:szCs w:val="24"/>
          <w:lang w:eastAsia="en-US"/>
        </w:rPr>
        <w:t>Ачинская</w:t>
      </w:r>
      <w:proofErr w:type="spellEnd"/>
      <w:r w:rsidRPr="00580EFF">
        <w:rPr>
          <w:rFonts w:asciiTheme="minorHAnsi" w:eastAsia="Calibri" w:hAnsiTheme="minorHAnsi"/>
          <w:sz w:val="24"/>
          <w:szCs w:val="24"/>
          <w:lang w:eastAsia="en-US"/>
        </w:rPr>
        <w:t xml:space="preserve"> СОШ</w:t>
      </w:r>
    </w:p>
    <w:p w:rsidR="00155E53" w:rsidRDefault="00155E53" w:rsidP="00580EFF">
      <w:pPr>
        <w:tabs>
          <w:tab w:val="left" w:pos="1275"/>
        </w:tabs>
        <w:spacing w:after="0" w:line="240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155E53" w:rsidRDefault="00155E53" w:rsidP="00155E53">
      <w:pPr>
        <w:widowControl w:val="0"/>
        <w:spacing w:after="0" w:line="240" w:lineRule="auto"/>
        <w:jc w:val="center"/>
        <w:rPr>
          <w:b/>
          <w:bCs/>
          <w:snapToGrid w:val="0"/>
          <w:sz w:val="28"/>
          <w:szCs w:val="28"/>
        </w:rPr>
      </w:pPr>
    </w:p>
    <w:p w:rsidR="00155E53" w:rsidRDefault="00155E53" w:rsidP="00155E53">
      <w:pPr>
        <w:widowControl w:val="0"/>
        <w:spacing w:after="0" w:line="240" w:lineRule="auto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СОВЕТ ДЕПУТАТОВ АЧИНСКОГО СЕЛЬСОВЕТА</w:t>
      </w:r>
    </w:p>
    <w:p w:rsidR="00155E53" w:rsidRDefault="00155E53" w:rsidP="00155E53">
      <w:pPr>
        <w:widowControl w:val="0"/>
        <w:spacing w:after="0" w:line="240" w:lineRule="auto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БОЛОТНИНСКОГО РАЙОНА НОВОСИБИРСКОЙ ОБЛАСТИ </w:t>
      </w:r>
    </w:p>
    <w:p w:rsidR="00155E53" w:rsidRDefault="00155E53" w:rsidP="00155E53">
      <w:pPr>
        <w:widowControl w:val="0"/>
        <w:spacing w:after="0" w:line="240" w:lineRule="auto"/>
        <w:jc w:val="center"/>
        <w:rPr>
          <w:b/>
          <w:bCs/>
          <w:snapToGrid w:val="0"/>
          <w:sz w:val="28"/>
          <w:szCs w:val="28"/>
        </w:rPr>
      </w:pPr>
    </w:p>
    <w:p w:rsidR="00155E53" w:rsidRDefault="00155E53" w:rsidP="00155E53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РЕШЕНИЕ </w:t>
      </w:r>
    </w:p>
    <w:p w:rsidR="00155E53" w:rsidRDefault="00155E53" w:rsidP="00155E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22.05.2017 г.                                      с. </w:t>
      </w:r>
      <w:proofErr w:type="spellStart"/>
      <w:r>
        <w:rPr>
          <w:sz w:val="28"/>
          <w:szCs w:val="28"/>
        </w:rPr>
        <w:t>Ача</w:t>
      </w:r>
      <w:proofErr w:type="spellEnd"/>
      <w:r>
        <w:rPr>
          <w:sz w:val="28"/>
          <w:szCs w:val="28"/>
        </w:rPr>
        <w:t xml:space="preserve">                                                              № 3</w:t>
      </w:r>
    </w:p>
    <w:p w:rsidR="00155E53" w:rsidRPr="00155E53" w:rsidRDefault="00155E53" w:rsidP="00155E53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155E53">
        <w:rPr>
          <w:rFonts w:asciiTheme="minorHAnsi" w:hAnsiTheme="minorHAnsi"/>
          <w:b/>
          <w:sz w:val="24"/>
          <w:szCs w:val="24"/>
        </w:rPr>
        <w:t xml:space="preserve">О разработке нормативно-правового акта о депутатской этике и утверждении членов комиссии </w:t>
      </w:r>
    </w:p>
    <w:p w:rsidR="00155E53" w:rsidRPr="00155E53" w:rsidRDefault="00155E53" w:rsidP="00155E53">
      <w:pPr>
        <w:spacing w:after="0" w:line="240" w:lineRule="auto"/>
        <w:ind w:firstLine="709"/>
        <w:jc w:val="both"/>
        <w:rPr>
          <w:rFonts w:asciiTheme="minorHAnsi" w:hAnsiTheme="minorHAnsi"/>
          <w:b/>
          <w:sz w:val="24"/>
          <w:szCs w:val="24"/>
        </w:rPr>
      </w:pPr>
      <w:r w:rsidRPr="00155E53">
        <w:rPr>
          <w:rFonts w:asciiTheme="minorHAnsi" w:hAnsiTheme="minorHAnsi"/>
          <w:sz w:val="24"/>
          <w:szCs w:val="24"/>
        </w:rPr>
        <w:lastRenderedPageBreak/>
        <w:t xml:space="preserve">Заслушав информацию о необходимости разработки нормативно-правого акта о депутатской этике, Совет депутатов </w:t>
      </w:r>
      <w:r w:rsidRPr="00155E53">
        <w:rPr>
          <w:rFonts w:asciiTheme="minorHAnsi" w:hAnsiTheme="minorHAnsi"/>
          <w:b/>
          <w:sz w:val="24"/>
          <w:szCs w:val="24"/>
        </w:rPr>
        <w:t>р е ш и л:</w:t>
      </w:r>
    </w:p>
    <w:p w:rsidR="00155E53" w:rsidRPr="00155E53" w:rsidRDefault="00155E53" w:rsidP="00155E53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155E53">
        <w:rPr>
          <w:rFonts w:asciiTheme="minorHAnsi" w:hAnsiTheme="minorHAnsi"/>
          <w:sz w:val="24"/>
          <w:szCs w:val="24"/>
        </w:rPr>
        <w:t>1.Утвердить следующий состав членов комиссии по разработке нормативно-правового акта о депутатской этике (далее – комиссия):</w:t>
      </w:r>
    </w:p>
    <w:p w:rsidR="00155E53" w:rsidRPr="00155E53" w:rsidRDefault="00155E53" w:rsidP="00155E53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155E53">
        <w:rPr>
          <w:rFonts w:asciiTheme="minorHAnsi" w:hAnsiTheme="minorHAnsi"/>
          <w:sz w:val="24"/>
          <w:szCs w:val="24"/>
        </w:rPr>
        <w:t>Мыскина Т.М.;</w:t>
      </w:r>
    </w:p>
    <w:p w:rsidR="00155E53" w:rsidRPr="00155E53" w:rsidRDefault="00155E53" w:rsidP="00155E53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proofErr w:type="spellStart"/>
      <w:r w:rsidRPr="00155E53">
        <w:rPr>
          <w:rFonts w:asciiTheme="minorHAnsi" w:hAnsiTheme="minorHAnsi"/>
          <w:sz w:val="24"/>
          <w:szCs w:val="24"/>
        </w:rPr>
        <w:t>Щадилов</w:t>
      </w:r>
      <w:proofErr w:type="spellEnd"/>
      <w:r w:rsidRPr="00155E53">
        <w:rPr>
          <w:rFonts w:asciiTheme="minorHAnsi" w:hAnsiTheme="minorHAnsi"/>
          <w:sz w:val="24"/>
          <w:szCs w:val="24"/>
        </w:rPr>
        <w:t xml:space="preserve"> Р.С.;</w:t>
      </w:r>
    </w:p>
    <w:p w:rsidR="00155E53" w:rsidRPr="00155E53" w:rsidRDefault="00155E53" w:rsidP="00155E53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proofErr w:type="spellStart"/>
      <w:r w:rsidRPr="00155E53">
        <w:rPr>
          <w:rFonts w:asciiTheme="minorHAnsi" w:hAnsiTheme="minorHAnsi"/>
          <w:sz w:val="24"/>
          <w:szCs w:val="24"/>
        </w:rPr>
        <w:t>Шеметова</w:t>
      </w:r>
      <w:proofErr w:type="spellEnd"/>
      <w:r w:rsidRPr="00155E53">
        <w:rPr>
          <w:rFonts w:asciiTheme="minorHAnsi" w:hAnsiTheme="minorHAnsi"/>
          <w:sz w:val="24"/>
          <w:szCs w:val="24"/>
        </w:rPr>
        <w:t xml:space="preserve"> Г.В.</w:t>
      </w:r>
    </w:p>
    <w:p w:rsidR="00155E53" w:rsidRPr="00155E53" w:rsidRDefault="00155E53" w:rsidP="00155E53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155E53">
        <w:rPr>
          <w:rFonts w:asciiTheme="minorHAnsi" w:hAnsiTheme="minorHAnsi"/>
          <w:sz w:val="24"/>
          <w:szCs w:val="24"/>
        </w:rPr>
        <w:t xml:space="preserve">2.Комиссии разработать нормативно-правовой акт о депутатской этике. </w:t>
      </w:r>
    </w:p>
    <w:p w:rsidR="00155E53" w:rsidRPr="00155E53" w:rsidRDefault="00155E53" w:rsidP="00155E53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155E53">
        <w:rPr>
          <w:rFonts w:asciiTheme="minorHAnsi" w:hAnsiTheme="minorHAnsi"/>
          <w:sz w:val="24"/>
          <w:szCs w:val="24"/>
        </w:rPr>
        <w:t xml:space="preserve">3.Настоящее решение опубликовать в газете «Официальный вестник </w:t>
      </w:r>
      <w:proofErr w:type="spellStart"/>
      <w:r w:rsidRPr="00155E53">
        <w:rPr>
          <w:rFonts w:asciiTheme="minorHAnsi" w:hAnsiTheme="minorHAnsi"/>
          <w:sz w:val="24"/>
          <w:szCs w:val="24"/>
        </w:rPr>
        <w:t>Ачинского</w:t>
      </w:r>
      <w:proofErr w:type="spellEnd"/>
      <w:r w:rsidRPr="00155E53">
        <w:rPr>
          <w:rFonts w:asciiTheme="minorHAnsi" w:hAnsiTheme="minorHAnsi"/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Pr="00155E53">
        <w:rPr>
          <w:rFonts w:asciiTheme="minorHAnsi" w:hAnsiTheme="minorHAnsi"/>
          <w:sz w:val="24"/>
          <w:szCs w:val="24"/>
        </w:rPr>
        <w:t>Ачинского</w:t>
      </w:r>
      <w:proofErr w:type="spellEnd"/>
      <w:r w:rsidRPr="00155E53">
        <w:rPr>
          <w:rFonts w:asciiTheme="minorHAnsi" w:hAnsiTheme="minorHAnsi"/>
          <w:sz w:val="24"/>
          <w:szCs w:val="24"/>
        </w:rPr>
        <w:t xml:space="preserve"> сельсовета </w:t>
      </w:r>
      <w:proofErr w:type="spellStart"/>
      <w:r w:rsidRPr="00155E53">
        <w:rPr>
          <w:rFonts w:asciiTheme="minorHAnsi" w:hAnsiTheme="minorHAnsi"/>
          <w:sz w:val="24"/>
          <w:szCs w:val="24"/>
        </w:rPr>
        <w:t>Болотнинского</w:t>
      </w:r>
      <w:proofErr w:type="spellEnd"/>
      <w:r w:rsidRPr="00155E53">
        <w:rPr>
          <w:rFonts w:asciiTheme="minorHAnsi" w:hAnsiTheme="minorHAnsi"/>
          <w:sz w:val="24"/>
          <w:szCs w:val="24"/>
        </w:rPr>
        <w:t xml:space="preserve"> района Новосибирской области. </w:t>
      </w:r>
    </w:p>
    <w:p w:rsidR="00155E53" w:rsidRPr="00155E53" w:rsidRDefault="00155E53" w:rsidP="00155E53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155E53" w:rsidRPr="00155E53" w:rsidRDefault="00155E53" w:rsidP="00155E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5E53" w:rsidRPr="00155E53" w:rsidRDefault="00155E53" w:rsidP="00155E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5E53" w:rsidRPr="00155E53" w:rsidRDefault="00155E53" w:rsidP="00155E53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155E53">
        <w:rPr>
          <w:rFonts w:asciiTheme="minorHAnsi" w:hAnsiTheme="minorHAnsi"/>
          <w:sz w:val="24"/>
          <w:szCs w:val="24"/>
        </w:rPr>
        <w:t>И.о</w:t>
      </w:r>
      <w:proofErr w:type="spellEnd"/>
      <w:r w:rsidRPr="00155E53">
        <w:rPr>
          <w:rFonts w:asciiTheme="minorHAnsi" w:hAnsiTheme="minorHAnsi"/>
          <w:sz w:val="24"/>
          <w:szCs w:val="24"/>
        </w:rPr>
        <w:t xml:space="preserve">. председателя Совета </w:t>
      </w:r>
    </w:p>
    <w:p w:rsidR="00155E53" w:rsidRPr="00155E53" w:rsidRDefault="00155E53" w:rsidP="00155E53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 w:rsidRPr="00155E53">
        <w:rPr>
          <w:rFonts w:asciiTheme="minorHAnsi" w:hAnsiTheme="minorHAnsi"/>
          <w:sz w:val="24"/>
          <w:szCs w:val="24"/>
        </w:rPr>
        <w:t>депутатов</w:t>
      </w:r>
      <w:proofErr w:type="gramEnd"/>
      <w:r w:rsidRPr="00155E5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55E53">
        <w:rPr>
          <w:rFonts w:asciiTheme="minorHAnsi" w:hAnsiTheme="minorHAnsi"/>
          <w:sz w:val="24"/>
          <w:szCs w:val="24"/>
        </w:rPr>
        <w:t>Ачинского</w:t>
      </w:r>
      <w:proofErr w:type="spellEnd"/>
      <w:r w:rsidRPr="00155E53">
        <w:rPr>
          <w:rFonts w:asciiTheme="minorHAnsi" w:hAnsiTheme="minorHAnsi"/>
          <w:sz w:val="24"/>
          <w:szCs w:val="24"/>
        </w:rPr>
        <w:t xml:space="preserve"> сельсовета </w:t>
      </w:r>
    </w:p>
    <w:p w:rsidR="00155E53" w:rsidRPr="00155E53" w:rsidRDefault="00155E53" w:rsidP="00155E53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155E53">
        <w:rPr>
          <w:rFonts w:asciiTheme="minorHAnsi" w:hAnsiTheme="minorHAnsi"/>
          <w:sz w:val="24"/>
          <w:szCs w:val="24"/>
        </w:rPr>
        <w:t>Болотнинского</w:t>
      </w:r>
      <w:proofErr w:type="spellEnd"/>
      <w:r w:rsidRPr="00155E53">
        <w:rPr>
          <w:rFonts w:asciiTheme="minorHAnsi" w:hAnsiTheme="minorHAnsi"/>
          <w:sz w:val="24"/>
          <w:szCs w:val="24"/>
        </w:rPr>
        <w:t xml:space="preserve"> района Новосибирской области                                </w:t>
      </w:r>
      <w:r>
        <w:rPr>
          <w:rFonts w:asciiTheme="minorHAnsi" w:hAnsiTheme="minorHAnsi"/>
          <w:sz w:val="24"/>
          <w:szCs w:val="24"/>
        </w:rPr>
        <w:t xml:space="preserve">                        </w:t>
      </w:r>
      <w:r w:rsidRPr="00155E53">
        <w:rPr>
          <w:rFonts w:asciiTheme="minorHAnsi" w:hAnsiTheme="minorHAnsi"/>
          <w:sz w:val="24"/>
          <w:szCs w:val="24"/>
        </w:rPr>
        <w:t xml:space="preserve">Т.М. Мыскина </w:t>
      </w:r>
    </w:p>
    <w:p w:rsidR="00155E53" w:rsidRPr="00155E53" w:rsidRDefault="00155E53" w:rsidP="00155E53">
      <w:pPr>
        <w:spacing w:after="160" w:line="240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155E53" w:rsidRDefault="00155E53" w:rsidP="00155E53">
      <w:pPr>
        <w:rPr>
          <w:sz w:val="28"/>
          <w:szCs w:val="28"/>
        </w:rPr>
      </w:pPr>
    </w:p>
    <w:p w:rsidR="00155E53" w:rsidRDefault="00155E53" w:rsidP="00580EFF">
      <w:pPr>
        <w:tabs>
          <w:tab w:val="left" w:pos="1275"/>
        </w:tabs>
        <w:spacing w:after="0" w:line="240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155E53" w:rsidRDefault="00155E53" w:rsidP="00580EFF">
      <w:pPr>
        <w:tabs>
          <w:tab w:val="left" w:pos="1275"/>
        </w:tabs>
        <w:spacing w:after="0" w:line="240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155E53" w:rsidRPr="00580EFF" w:rsidRDefault="00155E53" w:rsidP="00580EFF">
      <w:pPr>
        <w:tabs>
          <w:tab w:val="left" w:pos="1275"/>
        </w:tabs>
        <w:spacing w:after="0" w:line="240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580EFF" w:rsidRPr="00580EFF" w:rsidRDefault="00580EFF" w:rsidP="00580EFF">
      <w:pPr>
        <w:tabs>
          <w:tab w:val="left" w:pos="1275"/>
        </w:tabs>
        <w:spacing w:after="0" w:line="240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580EFF" w:rsidRPr="00580EFF" w:rsidRDefault="00580EFF" w:rsidP="00580EFF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3A2FAA" w:rsidRDefault="003A2FAA"/>
    <w:sectPr w:rsidR="003A2FAA" w:rsidSect="003A2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E0235"/>
    <w:multiLevelType w:val="multilevel"/>
    <w:tmpl w:val="A23C6C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F711A"/>
    <w:multiLevelType w:val="hybridMultilevel"/>
    <w:tmpl w:val="C5FA873E"/>
    <w:lvl w:ilvl="0" w:tplc="BA141E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8F52A50"/>
    <w:multiLevelType w:val="multilevel"/>
    <w:tmpl w:val="F38CE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69A11E9B"/>
    <w:multiLevelType w:val="hybridMultilevel"/>
    <w:tmpl w:val="F796E0AA"/>
    <w:lvl w:ilvl="0" w:tplc="087488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300FFD"/>
    <w:multiLevelType w:val="multilevel"/>
    <w:tmpl w:val="9348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388"/>
    <w:rsid w:val="00053C60"/>
    <w:rsid w:val="00082388"/>
    <w:rsid w:val="00155E53"/>
    <w:rsid w:val="001F6542"/>
    <w:rsid w:val="00395307"/>
    <w:rsid w:val="003A2FAA"/>
    <w:rsid w:val="00481EC0"/>
    <w:rsid w:val="004F0FCF"/>
    <w:rsid w:val="00580EFF"/>
    <w:rsid w:val="00B3461E"/>
    <w:rsid w:val="00E3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docId w15:val="{57DE3C11-C462-434E-87AA-B14282A5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5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82388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3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38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8238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238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8238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0823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2388"/>
    <w:rPr>
      <w:color w:val="800080"/>
      <w:u w:val="single"/>
    </w:rPr>
  </w:style>
  <w:style w:type="paragraph" w:styleId="a5">
    <w:name w:val="Normal (Web)"/>
    <w:basedOn w:val="a"/>
    <w:semiHidden/>
    <w:unhideWhenUsed/>
    <w:rsid w:val="00082388"/>
    <w:pPr>
      <w:spacing w:before="100"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annotation text"/>
    <w:basedOn w:val="a"/>
    <w:link w:val="a7"/>
    <w:uiPriority w:val="99"/>
    <w:semiHidden/>
    <w:unhideWhenUsed/>
    <w:rsid w:val="00082388"/>
    <w:pPr>
      <w:spacing w:before="100" w:beforeAutospacing="1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823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8238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82388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82388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Times New Roman" w:hAnsi="Times New Roman"/>
      <w:sz w:val="28"/>
      <w:szCs w:val="28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0823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semiHidden/>
    <w:unhideWhenUsed/>
    <w:rsid w:val="00082388"/>
    <w:pPr>
      <w:spacing w:after="0" w:line="240" w:lineRule="auto"/>
      <w:ind w:firstLine="720"/>
      <w:jc w:val="both"/>
    </w:pPr>
    <w:rPr>
      <w:rFonts w:ascii="Times New Roman" w:hAnsi="Times New Roman"/>
      <w:color w:val="FF0000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semiHidden/>
    <w:rsid w:val="00082388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82388"/>
    <w:pPr>
      <w:spacing w:before="100" w:beforeAutospacing="1"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23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Без интервала Знак"/>
    <w:basedOn w:val="a0"/>
    <w:link w:val="af1"/>
    <w:locked/>
    <w:rsid w:val="00082388"/>
    <w:rPr>
      <w:sz w:val="28"/>
      <w:szCs w:val="28"/>
    </w:rPr>
  </w:style>
  <w:style w:type="paragraph" w:styleId="af1">
    <w:name w:val="No Spacing"/>
    <w:link w:val="af0"/>
    <w:qFormat/>
    <w:rsid w:val="00082388"/>
    <w:pPr>
      <w:spacing w:before="100" w:beforeAutospacing="1" w:after="0" w:line="240" w:lineRule="auto"/>
    </w:pPr>
    <w:rPr>
      <w:sz w:val="28"/>
      <w:szCs w:val="28"/>
    </w:rPr>
  </w:style>
  <w:style w:type="paragraph" w:styleId="af2">
    <w:name w:val="Revision"/>
    <w:uiPriority w:val="99"/>
    <w:semiHidden/>
    <w:rsid w:val="000823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082388"/>
    <w:pPr>
      <w:ind w:left="720"/>
      <w:contextualSpacing/>
    </w:pPr>
    <w:rPr>
      <w:rFonts w:eastAsia="Calibri"/>
      <w:lang w:eastAsia="en-US"/>
    </w:rPr>
  </w:style>
  <w:style w:type="character" w:customStyle="1" w:styleId="ConsPlusNormal">
    <w:name w:val="ConsPlusNormal Знак"/>
    <w:basedOn w:val="a0"/>
    <w:link w:val="ConsPlusNormal0"/>
    <w:locked/>
    <w:rsid w:val="00082388"/>
    <w:rPr>
      <w:rFonts w:ascii="Arial" w:hAnsi="Arial" w:cs="Arial"/>
    </w:rPr>
  </w:style>
  <w:style w:type="paragraph" w:customStyle="1" w:styleId="ConsPlusNormal0">
    <w:name w:val="ConsPlusNormal"/>
    <w:link w:val="ConsPlusNormal"/>
    <w:rsid w:val="0008238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823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4">
    <w:name w:val="Основной текст_"/>
    <w:basedOn w:val="a0"/>
    <w:link w:val="11"/>
    <w:locked/>
    <w:rsid w:val="0008238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082388"/>
    <w:pPr>
      <w:shd w:val="clear" w:color="auto" w:fill="FFFFFF"/>
      <w:spacing w:after="0"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locked/>
    <w:rsid w:val="00082388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082388"/>
    <w:pPr>
      <w:shd w:val="clear" w:color="auto" w:fill="FFFFFF"/>
      <w:spacing w:before="600" w:after="42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Title">
    <w:name w:val="ConsTitle"/>
    <w:rsid w:val="000823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h2">
    <w:name w:val="h2"/>
    <w:basedOn w:val="a"/>
    <w:rsid w:val="00082388"/>
    <w:pPr>
      <w:spacing w:before="100" w:line="240" w:lineRule="auto"/>
    </w:pPr>
    <w:rPr>
      <w:rFonts w:ascii="Arial" w:hAnsi="Arial" w:cs="Arial"/>
      <w:color w:val="7E7C6F"/>
      <w:sz w:val="34"/>
      <w:szCs w:val="34"/>
    </w:rPr>
  </w:style>
  <w:style w:type="paragraph" w:customStyle="1" w:styleId="msonospacing0">
    <w:name w:val="msonospacing"/>
    <w:uiPriority w:val="1"/>
    <w:qFormat/>
    <w:rsid w:val="000823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0823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pt1">
    <w:name w:val="Стиль Обычный (веб) + 14 pt по ширине Первая строка:  1 см"/>
    <w:basedOn w:val="a5"/>
    <w:rsid w:val="00082388"/>
    <w:pPr>
      <w:spacing w:before="0"/>
      <w:ind w:firstLine="567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095">
    <w:name w:val="Стиль по ширине Первая строка:  095 см"/>
    <w:basedOn w:val="a"/>
    <w:rsid w:val="00082388"/>
    <w:pPr>
      <w:spacing w:after="0" w:line="240" w:lineRule="auto"/>
      <w:ind w:firstLine="539"/>
      <w:jc w:val="both"/>
    </w:pPr>
    <w:rPr>
      <w:rFonts w:ascii="Times New Roman" w:hAnsi="Times New Roman"/>
      <w:sz w:val="24"/>
      <w:szCs w:val="20"/>
    </w:rPr>
  </w:style>
  <w:style w:type="paragraph" w:customStyle="1" w:styleId="14pt11">
    <w:name w:val="Стиль Обычный (веб) + 14 pt по ширине Первая строка:  1 см1"/>
    <w:basedOn w:val="a5"/>
    <w:rsid w:val="00082388"/>
    <w:pPr>
      <w:spacing w:before="0"/>
      <w:ind w:firstLine="567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u">
    <w:name w:val="u"/>
    <w:basedOn w:val="a"/>
    <w:rsid w:val="000823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rt-postheader">
    <w:name w:val="art-postheader"/>
    <w:basedOn w:val="a0"/>
    <w:rsid w:val="00082388"/>
  </w:style>
  <w:style w:type="character" w:customStyle="1" w:styleId="articleseparator">
    <w:name w:val="article_separator"/>
    <w:basedOn w:val="a0"/>
    <w:rsid w:val="00082388"/>
  </w:style>
  <w:style w:type="character" w:customStyle="1" w:styleId="apple-converted-space">
    <w:name w:val="apple-converted-space"/>
    <w:basedOn w:val="a0"/>
    <w:rsid w:val="00082388"/>
  </w:style>
  <w:style w:type="character" w:customStyle="1" w:styleId="apple-style-span">
    <w:name w:val="apple-style-span"/>
    <w:basedOn w:val="a0"/>
    <w:rsid w:val="00082388"/>
  </w:style>
  <w:style w:type="character" w:styleId="af5">
    <w:name w:val="Emphasis"/>
    <w:basedOn w:val="a0"/>
    <w:uiPriority w:val="20"/>
    <w:qFormat/>
    <w:rsid w:val="00082388"/>
    <w:rPr>
      <w:i/>
      <w:iCs/>
    </w:rPr>
  </w:style>
  <w:style w:type="character" w:styleId="af6">
    <w:name w:val="Strong"/>
    <w:basedOn w:val="a0"/>
    <w:uiPriority w:val="22"/>
    <w:qFormat/>
    <w:rsid w:val="00082388"/>
    <w:rPr>
      <w:b/>
      <w:bCs/>
    </w:rPr>
  </w:style>
  <w:style w:type="paragraph" w:customStyle="1" w:styleId="Style51">
    <w:name w:val="Style51"/>
    <w:basedOn w:val="a"/>
    <w:uiPriority w:val="99"/>
    <w:rsid w:val="00580EFF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Arial Narrow" w:hAnsi="Arial Narrow"/>
      <w:sz w:val="24"/>
      <w:szCs w:val="24"/>
    </w:rPr>
  </w:style>
  <w:style w:type="character" w:customStyle="1" w:styleId="FontStyle59">
    <w:name w:val="Font Style59"/>
    <w:uiPriority w:val="99"/>
    <w:rsid w:val="00580EFF"/>
    <w:rPr>
      <w:rFonts w:ascii="Cambria" w:hAnsi="Cambri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7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2913</Words>
  <Characters>16609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Ёлгина Ольга Сергеевна</cp:lastModifiedBy>
  <cp:revision>5</cp:revision>
  <dcterms:created xsi:type="dcterms:W3CDTF">2016-06-15T10:20:00Z</dcterms:created>
  <dcterms:modified xsi:type="dcterms:W3CDTF">2017-05-24T03:30:00Z</dcterms:modified>
</cp:coreProperties>
</file>