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DE" w:rsidRDefault="00A858DE" w:rsidP="00A858DE"/>
    <w:p w:rsidR="00A858DE" w:rsidRDefault="00A858DE" w:rsidP="00A858DE">
      <w:pPr>
        <w:jc w:val="center"/>
      </w:pPr>
      <w:r>
        <w:t>АДМИНИСТРАЦИЯ АЧИНСКОГО СЕЛЬСОВЕТА</w:t>
      </w:r>
    </w:p>
    <w:p w:rsidR="00A858DE" w:rsidRDefault="00A858DE" w:rsidP="00A858DE">
      <w:pPr>
        <w:jc w:val="center"/>
      </w:pPr>
      <w:r>
        <w:t>БОЛОТНИНСКОГО РАЙОНА НОВОСИБИРСКОЙ ОБЛАСТИ</w:t>
      </w:r>
    </w:p>
    <w:p w:rsidR="00A858DE" w:rsidRDefault="00A858DE" w:rsidP="00A858DE">
      <w:pPr>
        <w:jc w:val="center"/>
      </w:pPr>
    </w:p>
    <w:p w:rsidR="00A858DE" w:rsidRDefault="00A858DE" w:rsidP="00A858DE">
      <w:pPr>
        <w:jc w:val="center"/>
      </w:pPr>
    </w:p>
    <w:p w:rsidR="00A858DE" w:rsidRDefault="00A858DE" w:rsidP="00A858DE">
      <w:pPr>
        <w:jc w:val="center"/>
      </w:pPr>
    </w:p>
    <w:p w:rsidR="00A858DE" w:rsidRDefault="00A858DE" w:rsidP="00A858DE">
      <w:pPr>
        <w:jc w:val="center"/>
      </w:pPr>
      <w:proofErr w:type="gramStart"/>
      <w:r>
        <w:t>Р</w:t>
      </w:r>
      <w:proofErr w:type="gramEnd"/>
      <w:r>
        <w:t xml:space="preserve"> А С П О Р Я Ж Е Н И Е  </w:t>
      </w:r>
    </w:p>
    <w:p w:rsidR="00A858DE" w:rsidRDefault="00A858DE" w:rsidP="00A858DE">
      <w:pPr>
        <w:jc w:val="center"/>
      </w:pPr>
    </w:p>
    <w:p w:rsidR="00A858DE" w:rsidRDefault="00A858DE" w:rsidP="00A858DE">
      <w:r>
        <w:t xml:space="preserve">  От 30.04.2015 г.                                                                                    № 18 – </w:t>
      </w:r>
      <w:proofErr w:type="spellStart"/>
      <w:proofErr w:type="gramStart"/>
      <w:r>
        <w:t>р</w:t>
      </w:r>
      <w:proofErr w:type="spellEnd"/>
      <w:proofErr w:type="gramEnd"/>
    </w:p>
    <w:p w:rsidR="00A858DE" w:rsidRDefault="00A858DE" w:rsidP="00A858DE">
      <w:pPr>
        <w:jc w:val="center"/>
      </w:pPr>
      <w:proofErr w:type="spellStart"/>
      <w:r>
        <w:t>с</w:t>
      </w:r>
      <w:proofErr w:type="gramStart"/>
      <w:r>
        <w:t>.А</w:t>
      </w:r>
      <w:proofErr w:type="gramEnd"/>
      <w:r>
        <w:t>ча</w:t>
      </w:r>
      <w:proofErr w:type="spellEnd"/>
    </w:p>
    <w:p w:rsidR="00A858DE" w:rsidRDefault="00A858DE" w:rsidP="00A858DE">
      <w:pPr>
        <w:jc w:val="center"/>
      </w:pPr>
    </w:p>
    <w:p w:rsidR="00A858DE" w:rsidRDefault="00A858DE" w:rsidP="00A858DE">
      <w:r>
        <w:t xml:space="preserve">  О назначении ответственного лица </w:t>
      </w:r>
      <w:proofErr w:type="gramStart"/>
      <w:r>
        <w:t>за</w:t>
      </w:r>
      <w:proofErr w:type="gramEnd"/>
      <w:r>
        <w:t xml:space="preserve"> </w:t>
      </w:r>
    </w:p>
    <w:p w:rsidR="00A858DE" w:rsidRDefault="00A858DE" w:rsidP="00A858DE">
      <w:r>
        <w:t xml:space="preserve"> пожарную безопасность в проведении</w:t>
      </w:r>
    </w:p>
    <w:p w:rsidR="00A858DE" w:rsidRDefault="00A858DE" w:rsidP="00A858DE">
      <w:r>
        <w:t>праздничных мероприятий.</w:t>
      </w:r>
    </w:p>
    <w:p w:rsidR="00A858DE" w:rsidRDefault="00A858DE" w:rsidP="00A858DE"/>
    <w:p w:rsidR="00A858DE" w:rsidRDefault="00A858DE" w:rsidP="00A858DE"/>
    <w:p w:rsidR="00A858DE" w:rsidRDefault="00A858DE" w:rsidP="00A858DE">
      <w:r>
        <w:t xml:space="preserve">  Администрация </w:t>
      </w:r>
      <w:proofErr w:type="spellStart"/>
      <w:r>
        <w:t>Ачинского</w:t>
      </w:r>
      <w:proofErr w:type="spellEnd"/>
      <w:r>
        <w:t xml:space="preserve"> сельсовета назначает ответственное лицо за пожарную безопасность в проведении  праздничных мероприятий посвященные празднованию 70 годовщины Победы в Великой Отечественной войне:</w:t>
      </w:r>
    </w:p>
    <w:p w:rsidR="00A858DE" w:rsidRDefault="00A858DE" w:rsidP="00A858DE">
      <w:r>
        <w:t xml:space="preserve">- </w:t>
      </w:r>
      <w:proofErr w:type="spellStart"/>
      <w:r>
        <w:t>Шпет</w:t>
      </w:r>
      <w:proofErr w:type="spellEnd"/>
      <w:r>
        <w:t xml:space="preserve"> Юрия Леонидовича.</w:t>
      </w:r>
    </w:p>
    <w:p w:rsidR="00A858DE" w:rsidRDefault="00A858DE" w:rsidP="00A858DE"/>
    <w:p w:rsidR="00A858DE" w:rsidRDefault="00A858DE" w:rsidP="00A858DE"/>
    <w:p w:rsidR="00A858DE" w:rsidRDefault="00A858DE" w:rsidP="00A858DE"/>
    <w:p w:rsidR="00A858DE" w:rsidRDefault="00A858DE" w:rsidP="00A858DE"/>
    <w:p w:rsidR="00A858DE" w:rsidRDefault="00A858DE" w:rsidP="00A858DE"/>
    <w:p w:rsidR="00A858DE" w:rsidRDefault="00A858DE" w:rsidP="00A858DE"/>
    <w:p w:rsidR="00A858DE" w:rsidRDefault="00A858DE" w:rsidP="00A858DE"/>
    <w:p w:rsidR="00A858DE" w:rsidRDefault="00A858DE" w:rsidP="00A858DE">
      <w:r>
        <w:t xml:space="preserve">   Глава администрации:                                            </w:t>
      </w:r>
      <w:proofErr w:type="spellStart"/>
      <w:r>
        <w:t>Г.Н.Шеметов</w:t>
      </w:r>
      <w:proofErr w:type="spellEnd"/>
    </w:p>
    <w:p w:rsidR="00A858DE" w:rsidRDefault="00A858DE" w:rsidP="00A858DE"/>
    <w:p w:rsidR="00A858DE" w:rsidRDefault="00A858DE" w:rsidP="00A858DE"/>
    <w:p w:rsidR="00A858DE" w:rsidRDefault="00A858DE" w:rsidP="00A858DE"/>
    <w:p w:rsidR="00A858DE" w:rsidRDefault="00A858DE" w:rsidP="00A858DE"/>
    <w:p w:rsidR="00A858DE" w:rsidRDefault="00A858DE" w:rsidP="00A858DE"/>
    <w:p w:rsidR="00A858DE" w:rsidRDefault="00A858DE" w:rsidP="00A858DE"/>
    <w:p w:rsidR="00A858DE" w:rsidRDefault="00A858DE" w:rsidP="00A858DE"/>
    <w:p w:rsidR="00A858DE" w:rsidRDefault="00A858DE" w:rsidP="00A858DE"/>
    <w:p w:rsidR="00A858DE" w:rsidRDefault="00A858DE" w:rsidP="00A858DE"/>
    <w:p w:rsidR="003A2FAA" w:rsidRDefault="003A2FAA"/>
    <w:sectPr w:rsidR="003A2FAA" w:rsidSect="003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58DE"/>
    <w:rsid w:val="003A2FAA"/>
    <w:rsid w:val="00A858DE"/>
    <w:rsid w:val="00B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2015-05-14T06:32:00Z</dcterms:created>
  <dcterms:modified xsi:type="dcterms:W3CDTF">2015-05-14T06:32:00Z</dcterms:modified>
</cp:coreProperties>
</file>