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280F" w14:textId="77777777" w:rsidR="000D634F" w:rsidRDefault="000D634F" w:rsidP="000D634F">
      <w:pPr>
        <w:jc w:val="center"/>
        <w:rPr>
          <w:b/>
        </w:rPr>
      </w:pPr>
      <w:proofErr w:type="gramStart"/>
      <w:r>
        <w:rPr>
          <w:b/>
          <w:i/>
        </w:rPr>
        <w:t>ОФИЦИАЛЬНЫЙ  ВЕСТНИК</w:t>
      </w:r>
      <w:proofErr w:type="gramEnd"/>
    </w:p>
    <w:p w14:paraId="438C7E72" w14:textId="77777777" w:rsidR="000D634F" w:rsidRDefault="000D634F" w:rsidP="000D634F">
      <w:pPr>
        <w:jc w:val="center"/>
        <w:rPr>
          <w:b/>
          <w:i/>
        </w:rPr>
      </w:pPr>
      <w:r>
        <w:rPr>
          <w:b/>
          <w:i/>
        </w:rPr>
        <w:t>АЧИНСКОГО   СЕЛЬСОВЕТА</w:t>
      </w:r>
    </w:p>
    <w:p w14:paraId="7FDBC1B0" w14:textId="77777777" w:rsidR="000D634F" w:rsidRDefault="000D634F" w:rsidP="000D634F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 xml:space="preserve">     БОЛОТНИНСКОГО </w:t>
      </w:r>
      <w:proofErr w:type="gramStart"/>
      <w:r>
        <w:rPr>
          <w:b/>
          <w:i/>
        </w:rPr>
        <w:t>РАЙОНА  НОВОСИБИРСКОЙ</w:t>
      </w:r>
      <w:proofErr w:type="gramEnd"/>
      <w:r>
        <w:rPr>
          <w:b/>
          <w:i/>
        </w:rPr>
        <w:t xml:space="preserve">  ОБЛАСТИ</w:t>
      </w:r>
    </w:p>
    <w:p w14:paraId="2CA27AD2" w14:textId="77777777" w:rsidR="000D634F" w:rsidRDefault="000D634F" w:rsidP="000D634F">
      <w:pPr>
        <w:jc w:val="center"/>
        <w:rPr>
          <w:b/>
          <w:i/>
        </w:rPr>
      </w:pPr>
      <w:r>
        <w:rPr>
          <w:b/>
          <w:i/>
        </w:rPr>
        <w:t>ПЕРИОДИЧЕСКОЕ ПЕЧАТНОЕ ИЗДАНИЕ</w:t>
      </w:r>
    </w:p>
    <w:p w14:paraId="704E83C2" w14:textId="77777777" w:rsidR="000D634F" w:rsidRDefault="000D634F" w:rsidP="000D634F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Ачинского</w:t>
      </w:r>
      <w:proofErr w:type="spellEnd"/>
      <w:r>
        <w:rPr>
          <w:b/>
          <w:i/>
          <w:u w:val="single"/>
        </w:rPr>
        <w:t xml:space="preserve"> сельсовета </w:t>
      </w:r>
      <w:proofErr w:type="spellStart"/>
      <w:r>
        <w:rPr>
          <w:b/>
          <w:i/>
          <w:u w:val="single"/>
        </w:rPr>
        <w:t>Болотнинского</w:t>
      </w:r>
      <w:proofErr w:type="spellEnd"/>
      <w:r>
        <w:rPr>
          <w:b/>
          <w:i/>
          <w:u w:val="single"/>
        </w:rPr>
        <w:t xml:space="preserve"> района Новосибирской области</w:t>
      </w:r>
    </w:p>
    <w:p w14:paraId="0F218F88" w14:textId="77777777" w:rsidR="000D634F" w:rsidRDefault="000D634F" w:rsidP="000D634F">
      <w:pPr>
        <w:rPr>
          <w:u w:val="single"/>
        </w:rPr>
      </w:pPr>
      <w:r>
        <w:t xml:space="preserve">Печатное издание учреждено решением Совета депутатов </w:t>
      </w:r>
      <w:proofErr w:type="spellStart"/>
      <w:r>
        <w:t>Ачинского</w:t>
      </w:r>
      <w:proofErr w:type="spellEnd"/>
      <w:r>
        <w:t xml:space="preserve"> </w:t>
      </w:r>
      <w:r>
        <w:rPr>
          <w:u w:val="single"/>
        </w:rPr>
        <w:t>сельсовета 50-й сессии третьего созыва № 119 от 02.10.2009г.</w:t>
      </w:r>
    </w:p>
    <w:p w14:paraId="158C172C" w14:textId="77777777" w:rsidR="000D634F" w:rsidRDefault="000D634F" w:rsidP="000D634F"/>
    <w:p w14:paraId="3A61A064" w14:textId="6AA5CA03" w:rsidR="000D634F" w:rsidRDefault="000D634F" w:rsidP="000D634F">
      <w:pPr>
        <w:tabs>
          <w:tab w:val="left" w:pos="900"/>
        </w:tabs>
        <w:rPr>
          <w:b/>
        </w:rPr>
      </w:pPr>
      <w:proofErr w:type="gramStart"/>
      <w:r>
        <w:rPr>
          <w:b/>
        </w:rPr>
        <w:t>№  10</w:t>
      </w:r>
      <w:proofErr w:type="gramEnd"/>
      <w:r>
        <w:rPr>
          <w:b/>
        </w:rPr>
        <w:t xml:space="preserve">  От  24.06.2021г </w:t>
      </w:r>
    </w:p>
    <w:p w14:paraId="4E52F904" w14:textId="60F31431" w:rsidR="000D634F" w:rsidRDefault="000D634F" w:rsidP="000D634F">
      <w:pPr>
        <w:tabs>
          <w:tab w:val="left" w:pos="900"/>
        </w:tabs>
      </w:pPr>
      <w:r>
        <w:t>В номере:</w:t>
      </w:r>
    </w:p>
    <w:p w14:paraId="5E971535" w14:textId="047D8EEB" w:rsidR="000D634F" w:rsidRPr="000D634F" w:rsidRDefault="008433B0" w:rsidP="000D634F">
      <w:pPr>
        <w:tabs>
          <w:tab w:val="left" w:pos="708"/>
          <w:tab w:val="center" w:pos="4677"/>
          <w:tab w:val="right" w:pos="9355"/>
        </w:tabs>
        <w:rPr>
          <w:bCs/>
        </w:rPr>
      </w:pPr>
      <w:r>
        <w:t>1</w:t>
      </w:r>
      <w:r w:rsidR="000D634F">
        <w:t>.Решение № 6 от21.06.2021г.</w:t>
      </w:r>
      <w:r w:rsidR="000D634F" w:rsidRPr="000D634F">
        <w:rPr>
          <w:b/>
          <w:bCs/>
        </w:rPr>
        <w:t xml:space="preserve"> </w:t>
      </w:r>
      <w:r w:rsidR="000D634F" w:rsidRPr="000D634F">
        <w:rPr>
          <w:bCs/>
        </w:rPr>
        <w:t xml:space="preserve">О назначении повторных выборов депутата Совета депутатов </w:t>
      </w:r>
      <w:proofErr w:type="spellStart"/>
      <w:r w:rsidR="000D634F" w:rsidRPr="000D634F">
        <w:rPr>
          <w:bCs/>
        </w:rPr>
        <w:t>Ачинского</w:t>
      </w:r>
      <w:proofErr w:type="spellEnd"/>
      <w:r w:rsidR="000D634F" w:rsidRPr="000D634F">
        <w:rPr>
          <w:bCs/>
        </w:rPr>
        <w:t xml:space="preserve"> сельсовета </w:t>
      </w:r>
      <w:proofErr w:type="spellStart"/>
      <w:r w:rsidR="000D634F" w:rsidRPr="000D634F">
        <w:rPr>
          <w:bCs/>
        </w:rPr>
        <w:t>Болотнинского</w:t>
      </w:r>
      <w:proofErr w:type="spellEnd"/>
      <w:r w:rsidR="000D634F" w:rsidRPr="000D634F">
        <w:rPr>
          <w:bCs/>
        </w:rPr>
        <w:t xml:space="preserve"> района Новосибирской области шестого созыва по многомандатному избирательному округу № 1 </w:t>
      </w:r>
    </w:p>
    <w:p w14:paraId="685A8A51" w14:textId="5BFA1F76" w:rsidR="000D634F" w:rsidRDefault="000D634F" w:rsidP="008433B0">
      <w:pPr>
        <w:tabs>
          <w:tab w:val="left" w:pos="900"/>
        </w:tabs>
      </w:pPr>
    </w:p>
    <w:p w14:paraId="2342E2EB" w14:textId="77777777" w:rsidR="000D634F" w:rsidRPr="000D634F" w:rsidRDefault="000D634F" w:rsidP="000D634F"/>
    <w:p w14:paraId="0AF31613" w14:textId="77777777" w:rsidR="000D634F" w:rsidRPr="000D634F" w:rsidRDefault="000D634F" w:rsidP="000D63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D634F">
        <w:rPr>
          <w:rFonts w:ascii="Times New Roman" w:hAnsi="Times New Roman"/>
          <w:b/>
          <w:sz w:val="24"/>
          <w:szCs w:val="24"/>
        </w:rPr>
        <w:t>ИЗБИРАТЕЛЬНАЯ КОМИССИЯ</w:t>
      </w:r>
    </w:p>
    <w:p w14:paraId="2AA291DF" w14:textId="77777777" w:rsidR="000D634F" w:rsidRPr="000D634F" w:rsidRDefault="000D634F" w:rsidP="000D634F">
      <w:pPr>
        <w:jc w:val="center"/>
        <w:rPr>
          <w:b/>
          <w:bCs/>
          <w:caps/>
        </w:rPr>
      </w:pPr>
      <w:r w:rsidRPr="000D634F">
        <w:rPr>
          <w:b/>
          <w:caps/>
        </w:rPr>
        <w:t>АЧИНСКОГО СЕЛЬСОВЕТА БОЛОТНИНского района</w:t>
      </w:r>
      <w:r w:rsidRPr="000D634F">
        <w:rPr>
          <w:b/>
          <w:bCs/>
          <w:caps/>
        </w:rPr>
        <w:t xml:space="preserve"> Новосибирской области</w:t>
      </w:r>
    </w:p>
    <w:p w14:paraId="067D2D1B" w14:textId="77777777" w:rsidR="000D634F" w:rsidRPr="000D634F" w:rsidRDefault="000D634F" w:rsidP="000D634F">
      <w:pPr>
        <w:rPr>
          <w:b/>
        </w:rPr>
      </w:pPr>
    </w:p>
    <w:p w14:paraId="0B380BC6" w14:textId="77777777" w:rsidR="000D634F" w:rsidRPr="000D634F" w:rsidRDefault="000D634F" w:rsidP="000D634F">
      <w:pPr>
        <w:jc w:val="center"/>
        <w:rPr>
          <w:b/>
        </w:rPr>
      </w:pPr>
      <w:r w:rsidRPr="000D634F">
        <w:rPr>
          <w:b/>
        </w:rPr>
        <w:t>РЕШЕНИЕ</w:t>
      </w:r>
    </w:p>
    <w:p w14:paraId="2A556F73" w14:textId="77777777" w:rsidR="000D634F" w:rsidRPr="000D634F" w:rsidRDefault="000D634F" w:rsidP="000D634F"/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0D634F" w:rsidRPr="000D634F" w14:paraId="0C3BC897" w14:textId="77777777" w:rsidTr="000D634F">
        <w:tc>
          <w:tcPr>
            <w:tcW w:w="3436" w:type="dxa"/>
            <w:hideMark/>
          </w:tcPr>
          <w:p w14:paraId="2AA16B2B" w14:textId="77777777" w:rsidR="000D634F" w:rsidRPr="000D634F" w:rsidRDefault="000D634F" w:rsidP="000D634F">
            <w:pPr>
              <w:snapToGrid w:val="0"/>
              <w:rPr>
                <w:i/>
                <w:color w:val="000000"/>
              </w:rPr>
            </w:pPr>
            <w:r w:rsidRPr="000D634F">
              <w:rPr>
                <w:color w:val="000000"/>
              </w:rPr>
              <w:t xml:space="preserve"> 21 июня 2021 года</w:t>
            </w:r>
          </w:p>
        </w:tc>
        <w:tc>
          <w:tcPr>
            <w:tcW w:w="3107" w:type="dxa"/>
          </w:tcPr>
          <w:p w14:paraId="0D991110" w14:textId="77777777" w:rsidR="000D634F" w:rsidRPr="000D634F" w:rsidRDefault="000D634F" w:rsidP="000D634F">
            <w:pPr>
              <w:snapToGrid w:val="0"/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14:paraId="44304E61" w14:textId="77777777" w:rsidR="000D634F" w:rsidRPr="000D634F" w:rsidRDefault="000D634F" w:rsidP="000D634F">
            <w:pPr>
              <w:snapToGrid w:val="0"/>
              <w:rPr>
                <w:color w:val="000000"/>
              </w:rPr>
            </w:pPr>
            <w:r w:rsidRPr="000D634F">
              <w:rPr>
                <w:color w:val="000000"/>
              </w:rPr>
              <w:t xml:space="preserve">              № 6</w:t>
            </w:r>
          </w:p>
        </w:tc>
      </w:tr>
    </w:tbl>
    <w:p w14:paraId="6C8B0B2A" w14:textId="77777777" w:rsidR="000D634F" w:rsidRPr="000D634F" w:rsidRDefault="000D634F" w:rsidP="000D634F">
      <w:pPr>
        <w:jc w:val="center"/>
        <w:rPr>
          <w:color w:val="000000"/>
        </w:rPr>
      </w:pPr>
      <w:proofErr w:type="spellStart"/>
      <w:r w:rsidRPr="000D634F">
        <w:rPr>
          <w:color w:val="000000"/>
        </w:rPr>
        <w:t>с.Ача</w:t>
      </w:r>
      <w:proofErr w:type="spellEnd"/>
    </w:p>
    <w:p w14:paraId="2D3840F2" w14:textId="77777777" w:rsidR="000D634F" w:rsidRPr="000D634F" w:rsidRDefault="000D634F" w:rsidP="000D634F">
      <w:pPr>
        <w:pStyle w:val="a3"/>
        <w:rPr>
          <w:sz w:val="24"/>
          <w:szCs w:val="24"/>
        </w:rPr>
      </w:pPr>
    </w:p>
    <w:p w14:paraId="622052F6" w14:textId="77777777" w:rsidR="000D634F" w:rsidRPr="000D634F" w:rsidRDefault="000D634F" w:rsidP="000D634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bookmarkStart w:id="0" w:name="_Hlk75345166"/>
      <w:r w:rsidRPr="000D634F">
        <w:rPr>
          <w:b/>
          <w:bCs/>
        </w:rPr>
        <w:t xml:space="preserve">О назначении повторных выборов депутата Совета депутатов </w:t>
      </w:r>
      <w:proofErr w:type="spellStart"/>
      <w:r w:rsidRPr="000D634F">
        <w:rPr>
          <w:b/>
          <w:bCs/>
        </w:rPr>
        <w:t>Ачинского</w:t>
      </w:r>
      <w:proofErr w:type="spellEnd"/>
      <w:r w:rsidRPr="000D634F">
        <w:rPr>
          <w:b/>
          <w:bCs/>
        </w:rPr>
        <w:t xml:space="preserve"> сельсовета </w:t>
      </w:r>
      <w:proofErr w:type="spellStart"/>
      <w:r w:rsidRPr="000D634F">
        <w:rPr>
          <w:b/>
          <w:bCs/>
        </w:rPr>
        <w:t>Болотнинского</w:t>
      </w:r>
      <w:proofErr w:type="spellEnd"/>
      <w:r w:rsidRPr="000D634F">
        <w:rPr>
          <w:b/>
          <w:bCs/>
        </w:rPr>
        <w:t xml:space="preserve"> района Новосибирской области шестого созыва по многомандатному избирательному округу № 1 </w:t>
      </w:r>
    </w:p>
    <w:bookmarkEnd w:id="0"/>
    <w:p w14:paraId="76D91627" w14:textId="77777777" w:rsidR="000D634F" w:rsidRPr="000D634F" w:rsidRDefault="000D634F" w:rsidP="000D634F">
      <w:pPr>
        <w:pStyle w:val="a5"/>
        <w:jc w:val="left"/>
        <w:rPr>
          <w:sz w:val="24"/>
          <w:szCs w:val="24"/>
        </w:rPr>
      </w:pPr>
      <w:r w:rsidRPr="000D634F">
        <w:rPr>
          <w:sz w:val="24"/>
          <w:szCs w:val="24"/>
        </w:rPr>
        <w:t xml:space="preserve"> </w:t>
      </w:r>
    </w:p>
    <w:p w14:paraId="0133BB2D" w14:textId="77777777" w:rsidR="000D634F" w:rsidRPr="000D634F" w:rsidRDefault="000D634F" w:rsidP="000D634F">
      <w:pPr>
        <w:ind w:firstLine="709"/>
        <w:jc w:val="both"/>
      </w:pPr>
      <w:r w:rsidRPr="000D634F">
        <w:t xml:space="preserve">На основании решений окружной избирательной комиссии многомандатного избирательного округа № 1 от 14 сентября 2020 года № 15 «О результатах выборов  совета депутатов </w:t>
      </w:r>
      <w:proofErr w:type="spellStart"/>
      <w:r w:rsidRPr="000D634F">
        <w:t>Ачинского</w:t>
      </w:r>
      <w:proofErr w:type="spellEnd"/>
      <w:r w:rsidRPr="000D634F">
        <w:t xml:space="preserve"> сельсовета </w:t>
      </w:r>
      <w:proofErr w:type="spellStart"/>
      <w:r w:rsidRPr="000D634F">
        <w:t>Болотнинского</w:t>
      </w:r>
      <w:proofErr w:type="spellEnd"/>
      <w:r w:rsidRPr="000D634F">
        <w:t xml:space="preserve"> района Новосибирской области по многомандатному избирательному округу № 1», от 23 сентября 2020 года № 17 «Об отмене решения о признании избранным депутатом Совета депутатов </w:t>
      </w:r>
      <w:proofErr w:type="spellStart"/>
      <w:r w:rsidRPr="000D634F">
        <w:t>Ачинского</w:t>
      </w:r>
      <w:proofErr w:type="spellEnd"/>
      <w:r w:rsidRPr="000D634F">
        <w:t xml:space="preserve"> сельсовета </w:t>
      </w:r>
      <w:proofErr w:type="spellStart"/>
      <w:r w:rsidRPr="000D634F">
        <w:t>Болотнинского</w:t>
      </w:r>
      <w:proofErr w:type="spellEnd"/>
      <w:r w:rsidRPr="000D634F">
        <w:t xml:space="preserve"> района Новосибирской области по многомандатному избирательному округу № 1», учитывая, что в многомандатном избирательном округе № 1 не все мандаты оказались замещенными, в соответствии с частью 9 статьи 72, частями 1,2 статьи 78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proofErr w:type="spellStart"/>
      <w:r w:rsidRPr="000D634F">
        <w:t>Ачинского</w:t>
      </w:r>
      <w:proofErr w:type="spellEnd"/>
      <w:r w:rsidRPr="000D634F">
        <w:t xml:space="preserve"> сельсовета </w:t>
      </w:r>
      <w:proofErr w:type="spellStart"/>
      <w:r w:rsidRPr="000D634F">
        <w:t>Болотнинского</w:t>
      </w:r>
      <w:proofErr w:type="spellEnd"/>
      <w:r w:rsidRPr="000D634F">
        <w:t xml:space="preserve"> района Новосибирской области</w:t>
      </w:r>
    </w:p>
    <w:p w14:paraId="38A05B21" w14:textId="77777777" w:rsidR="000D634F" w:rsidRPr="000D634F" w:rsidRDefault="000D634F" w:rsidP="000D634F">
      <w:pPr>
        <w:pStyle w:val="a7"/>
        <w:tabs>
          <w:tab w:val="left" w:pos="8280"/>
        </w:tabs>
        <w:ind w:left="0" w:right="0"/>
        <w:jc w:val="both"/>
        <w:rPr>
          <w:sz w:val="24"/>
          <w:szCs w:val="24"/>
        </w:rPr>
      </w:pPr>
      <w:r w:rsidRPr="000D634F">
        <w:rPr>
          <w:sz w:val="24"/>
          <w:szCs w:val="24"/>
        </w:rPr>
        <w:t>РЕШИЛА:</w:t>
      </w:r>
    </w:p>
    <w:p w14:paraId="7AD4DA27" w14:textId="77777777" w:rsidR="000D634F" w:rsidRPr="000D634F" w:rsidRDefault="000D634F" w:rsidP="000D634F">
      <w:pPr>
        <w:ind w:firstLine="709"/>
        <w:jc w:val="both"/>
        <w:rPr>
          <w:bCs/>
        </w:rPr>
      </w:pPr>
      <w:r w:rsidRPr="000D634F">
        <w:t>1.</w:t>
      </w:r>
      <w:r w:rsidRPr="000D634F">
        <w:rPr>
          <w:b/>
        </w:rPr>
        <w:t xml:space="preserve">  </w:t>
      </w:r>
      <w:r w:rsidRPr="000D634F">
        <w:t xml:space="preserve">Назначить повторные выборы депутата Совета депутатов </w:t>
      </w:r>
      <w:proofErr w:type="spellStart"/>
      <w:r w:rsidRPr="000D634F">
        <w:t>Ачинского</w:t>
      </w:r>
      <w:proofErr w:type="spellEnd"/>
      <w:r w:rsidRPr="000D634F">
        <w:t xml:space="preserve"> сельсовета </w:t>
      </w:r>
      <w:proofErr w:type="spellStart"/>
      <w:r w:rsidRPr="000D634F">
        <w:t>Болотнинского</w:t>
      </w:r>
      <w:proofErr w:type="spellEnd"/>
      <w:r w:rsidRPr="000D634F">
        <w:t xml:space="preserve"> района </w:t>
      </w:r>
      <w:r w:rsidRPr="000D634F">
        <w:rPr>
          <w:bCs/>
        </w:rPr>
        <w:t>Новосибирской области шестого созыва по многомандатному избирательному округу № 1 на 19 сентября 2021 года.</w:t>
      </w:r>
    </w:p>
    <w:p w14:paraId="52C1F551" w14:textId="77777777" w:rsidR="000D634F" w:rsidRPr="000D634F" w:rsidRDefault="000D634F" w:rsidP="000D634F">
      <w:pPr>
        <w:ind w:firstLine="709"/>
        <w:jc w:val="both"/>
        <w:rPr>
          <w:bCs/>
        </w:rPr>
      </w:pPr>
      <w:r w:rsidRPr="000D634F"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0D634F">
        <w:t>Ачинского</w:t>
      </w:r>
      <w:proofErr w:type="spellEnd"/>
      <w:r w:rsidRPr="000D634F">
        <w:t xml:space="preserve"> сельсовета </w:t>
      </w:r>
      <w:proofErr w:type="spellStart"/>
      <w:r w:rsidRPr="000D634F">
        <w:t>Болотнинского</w:t>
      </w:r>
      <w:proofErr w:type="spellEnd"/>
      <w:r w:rsidRPr="000D634F">
        <w:t xml:space="preserve"> района Новосибирской области».</w:t>
      </w:r>
    </w:p>
    <w:p w14:paraId="75ECF4AC" w14:textId="77777777" w:rsidR="000D634F" w:rsidRPr="000D634F" w:rsidRDefault="000D634F" w:rsidP="000D634F"/>
    <w:p w14:paraId="1E7358EE" w14:textId="77777777" w:rsidR="000D634F" w:rsidRPr="000D634F" w:rsidRDefault="000D634F" w:rsidP="000D634F"/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3722"/>
        <w:gridCol w:w="2694"/>
      </w:tblGrid>
      <w:tr w:rsidR="000D634F" w:rsidRPr="000D634F" w14:paraId="7E2C7656" w14:textId="77777777" w:rsidTr="000D634F">
        <w:tc>
          <w:tcPr>
            <w:tcW w:w="3190" w:type="dxa"/>
            <w:hideMark/>
          </w:tcPr>
          <w:p w14:paraId="4A277269" w14:textId="77777777" w:rsidR="000D634F" w:rsidRPr="000D634F" w:rsidRDefault="000D634F" w:rsidP="000D634F">
            <w:r w:rsidRPr="000D634F">
              <w:t>Председатель комиссии</w:t>
            </w:r>
          </w:p>
        </w:tc>
        <w:tc>
          <w:tcPr>
            <w:tcW w:w="3722" w:type="dxa"/>
          </w:tcPr>
          <w:p w14:paraId="665CF8B7" w14:textId="77777777" w:rsidR="000D634F" w:rsidRPr="000D634F" w:rsidRDefault="000D634F" w:rsidP="000D634F"/>
        </w:tc>
        <w:tc>
          <w:tcPr>
            <w:tcW w:w="2694" w:type="dxa"/>
            <w:hideMark/>
          </w:tcPr>
          <w:p w14:paraId="17BE64C4" w14:textId="77777777" w:rsidR="000D634F" w:rsidRPr="000D634F" w:rsidRDefault="000D634F" w:rsidP="000D634F">
            <w:r w:rsidRPr="000D634F">
              <w:t xml:space="preserve">Е.Ю. </w:t>
            </w:r>
            <w:proofErr w:type="spellStart"/>
            <w:r w:rsidRPr="000D634F">
              <w:t>Эйснер</w:t>
            </w:r>
            <w:proofErr w:type="spellEnd"/>
          </w:p>
        </w:tc>
      </w:tr>
      <w:tr w:rsidR="000D634F" w:rsidRPr="000D634F" w14:paraId="543A62C3" w14:textId="77777777" w:rsidTr="000D634F">
        <w:tc>
          <w:tcPr>
            <w:tcW w:w="3190" w:type="dxa"/>
          </w:tcPr>
          <w:p w14:paraId="0AC4B7DB" w14:textId="77777777" w:rsidR="000D634F" w:rsidRPr="000D634F" w:rsidRDefault="000D634F" w:rsidP="000D634F"/>
        </w:tc>
        <w:tc>
          <w:tcPr>
            <w:tcW w:w="3722" w:type="dxa"/>
          </w:tcPr>
          <w:p w14:paraId="37CE14B7" w14:textId="77777777" w:rsidR="000D634F" w:rsidRPr="000D634F" w:rsidRDefault="000D634F" w:rsidP="000D634F"/>
        </w:tc>
        <w:tc>
          <w:tcPr>
            <w:tcW w:w="2694" w:type="dxa"/>
          </w:tcPr>
          <w:p w14:paraId="77FD873F" w14:textId="77777777" w:rsidR="000D634F" w:rsidRPr="000D634F" w:rsidRDefault="000D634F" w:rsidP="000D634F"/>
        </w:tc>
      </w:tr>
      <w:tr w:rsidR="000D634F" w:rsidRPr="000D634F" w14:paraId="6550D3F5" w14:textId="77777777" w:rsidTr="000D634F">
        <w:tc>
          <w:tcPr>
            <w:tcW w:w="3190" w:type="dxa"/>
          </w:tcPr>
          <w:p w14:paraId="5EEBBBD0" w14:textId="77777777" w:rsidR="000D634F" w:rsidRPr="000D634F" w:rsidRDefault="000D634F" w:rsidP="000D634F"/>
        </w:tc>
        <w:tc>
          <w:tcPr>
            <w:tcW w:w="3722" w:type="dxa"/>
          </w:tcPr>
          <w:p w14:paraId="149106C3" w14:textId="77777777" w:rsidR="000D634F" w:rsidRPr="000D634F" w:rsidRDefault="000D634F" w:rsidP="000D634F"/>
        </w:tc>
        <w:tc>
          <w:tcPr>
            <w:tcW w:w="2694" w:type="dxa"/>
          </w:tcPr>
          <w:p w14:paraId="1ABD2568" w14:textId="77777777" w:rsidR="000D634F" w:rsidRPr="000D634F" w:rsidRDefault="000D634F" w:rsidP="000D634F"/>
        </w:tc>
      </w:tr>
      <w:tr w:rsidR="000D634F" w:rsidRPr="000D634F" w14:paraId="4CED7C38" w14:textId="77777777" w:rsidTr="000D634F">
        <w:tc>
          <w:tcPr>
            <w:tcW w:w="3190" w:type="dxa"/>
            <w:hideMark/>
          </w:tcPr>
          <w:p w14:paraId="68E03B4A" w14:textId="77777777" w:rsidR="000D634F" w:rsidRPr="000D634F" w:rsidRDefault="000D634F" w:rsidP="000D634F">
            <w:r w:rsidRPr="000D634F">
              <w:t>Секретарь комиссии</w:t>
            </w:r>
          </w:p>
        </w:tc>
        <w:tc>
          <w:tcPr>
            <w:tcW w:w="3722" w:type="dxa"/>
          </w:tcPr>
          <w:p w14:paraId="7D4F6530" w14:textId="77777777" w:rsidR="000D634F" w:rsidRPr="000D634F" w:rsidRDefault="000D634F" w:rsidP="000D634F"/>
        </w:tc>
        <w:tc>
          <w:tcPr>
            <w:tcW w:w="2694" w:type="dxa"/>
            <w:hideMark/>
          </w:tcPr>
          <w:p w14:paraId="69E9E470" w14:textId="77777777" w:rsidR="000D634F" w:rsidRPr="000D634F" w:rsidRDefault="000D634F" w:rsidP="000D634F">
            <w:r w:rsidRPr="000D634F">
              <w:t>Л.П. Денисова</w:t>
            </w:r>
          </w:p>
        </w:tc>
      </w:tr>
    </w:tbl>
    <w:p w14:paraId="4DC360E3" w14:textId="77777777" w:rsidR="000D634F" w:rsidRDefault="000D634F" w:rsidP="008433B0">
      <w:pPr>
        <w:rPr>
          <w:sz w:val="20"/>
          <w:szCs w:val="20"/>
        </w:rPr>
      </w:pPr>
      <w:bookmarkStart w:id="1" w:name="_GoBack"/>
      <w:bookmarkEnd w:id="1"/>
    </w:p>
    <w:sectPr w:rsidR="000D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C3766"/>
    <w:multiLevelType w:val="hybridMultilevel"/>
    <w:tmpl w:val="A1C8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E"/>
    <w:rsid w:val="000D634F"/>
    <w:rsid w:val="008433B0"/>
    <w:rsid w:val="00A71699"/>
    <w:rsid w:val="00B20B2B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4B7A"/>
  <w15:chartTrackingRefBased/>
  <w15:docId w15:val="{79BE49C6-7DDE-4111-A49B-98962A5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D634F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D6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D634F"/>
    <w:pPr>
      <w:jc w:val="center"/>
    </w:pPr>
    <w:rPr>
      <w:b/>
      <w:spacing w:val="80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0D634F"/>
    <w:rPr>
      <w:rFonts w:ascii="Times New Roman" w:eastAsia="Times New Roman" w:hAnsi="Times New Roman" w:cs="Times New Roman"/>
      <w:b/>
      <w:spacing w:val="80"/>
      <w:sz w:val="28"/>
      <w:szCs w:val="20"/>
      <w:lang w:val="x-none" w:eastAsia="x-none"/>
    </w:rPr>
  </w:style>
  <w:style w:type="paragraph" w:styleId="a7">
    <w:name w:val="Block Text"/>
    <w:basedOn w:val="a"/>
    <w:semiHidden/>
    <w:unhideWhenUsed/>
    <w:rsid w:val="000D634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  <w:style w:type="paragraph" w:styleId="a8">
    <w:name w:val="No Spacing"/>
    <w:uiPriority w:val="1"/>
    <w:qFormat/>
    <w:rsid w:val="000D634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D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4</cp:revision>
  <cp:lastPrinted>2021-06-24T02:02:00Z</cp:lastPrinted>
  <dcterms:created xsi:type="dcterms:W3CDTF">2021-06-23T05:44:00Z</dcterms:created>
  <dcterms:modified xsi:type="dcterms:W3CDTF">2021-06-24T02:02:00Z</dcterms:modified>
</cp:coreProperties>
</file>