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F925" w14:textId="77777777" w:rsidR="00FD53A7" w:rsidRDefault="00FD53A7" w:rsidP="00FD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4092D57C" w14:textId="77777777" w:rsidR="00FD53A7" w:rsidRDefault="00FD53A7" w:rsidP="00FD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5C14D61B" w14:textId="77777777" w:rsidR="00FD53A7" w:rsidRDefault="00FD53A7" w:rsidP="00FD53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26669E68" w14:textId="77777777" w:rsidR="00FD53A7" w:rsidRDefault="00FD53A7" w:rsidP="00FD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49D7B207" w14:textId="77777777" w:rsidR="00FD53A7" w:rsidRDefault="00FD53A7" w:rsidP="00FD53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72D5A3DC" w14:textId="77777777" w:rsidR="00FD53A7" w:rsidRDefault="00FD53A7" w:rsidP="00FD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08FC2FA7" w14:textId="77777777" w:rsidR="00FD53A7" w:rsidRDefault="00FD53A7" w:rsidP="00FD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CCF8A" w14:textId="21ED06F5" w:rsidR="00FD53A7" w:rsidRDefault="00FD53A7" w:rsidP="00FD53A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.2024г </w:t>
      </w:r>
    </w:p>
    <w:p w14:paraId="5F72D1F9" w14:textId="77777777" w:rsidR="00FD53A7" w:rsidRDefault="00FD53A7" w:rsidP="00FD53A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52EE2C6D" w14:textId="5E9D89C5" w:rsidR="00FD53A7" w:rsidRDefault="00FD53A7" w:rsidP="00FD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1.Статья: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пожаров и загораний, возникающих по причине несоблюдения пожаров безопасности при наступлении весенне-летнего пожароопасного периода»</w:t>
      </w:r>
    </w:p>
    <w:p w14:paraId="5CBB357D" w14:textId="77777777" w:rsidR="00FD53A7" w:rsidRDefault="00FD53A7" w:rsidP="00FD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3F7D309" w14:textId="77777777" w:rsidR="00FD53A7" w:rsidRPr="00FD53A7" w:rsidRDefault="00FD53A7" w:rsidP="00FD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3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«Профилактика пожаров и загораний, возникающих по причине несоблюдения пожарной безопасности при наступлении весеннее – летнего пожароопасного периода»</w:t>
      </w:r>
    </w:p>
    <w:p w14:paraId="2567BB8A" w14:textId="77777777" w:rsidR="00FD53A7" w:rsidRPr="00FD53A7" w:rsidRDefault="00FD53A7" w:rsidP="00FD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26A9D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14:paraId="6710B577" w14:textId="77777777" w:rsidR="00FD53A7" w:rsidRPr="00FD53A7" w:rsidRDefault="00FD53A7" w:rsidP="00FD53A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14:paraId="070E8B6C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14:paraId="54076502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3ABACF19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14:paraId="2BA7D5F7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60C81D13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14:paraId="78105284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253A9262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14:paraId="530E79F7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6D69D3B1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—не загромождайте дороги, проезды и подъезды к зданиям, сооружениям, открытым складам, водоисточникам, используемым для целей пожаротушения, они должны быть всегда свободными для проезда пожарной техники;</w:t>
      </w:r>
    </w:p>
    <w:p w14:paraId="0FEB1AC6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496EDFF1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14:paraId="3D91FB5D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2464FE52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lastRenderedPageBreak/>
        <w:t>—не устраивайте свалки горючих отходов на территории поселения;</w:t>
      </w:r>
    </w:p>
    <w:p w14:paraId="517D59F8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50F15230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14:paraId="54EAE622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528B995E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</w:t>
      </w:r>
    </w:p>
    <w:p w14:paraId="50877E05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78FA5B9B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—соблюдайте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</w:t>
      </w:r>
      <w:proofErr w:type="gramStart"/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так же</w:t>
      </w:r>
      <w:proofErr w:type="gramEnd"/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при пользовании открытым огнем; </w:t>
      </w:r>
    </w:p>
    <w:p w14:paraId="379948B0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0E8659B0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—не допускайте шалости детей с огнем.</w:t>
      </w:r>
    </w:p>
    <w:p w14:paraId="532B6EEE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444B90EE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14:paraId="2203C697" w14:textId="77777777" w:rsidR="00FD53A7" w:rsidRPr="00FD53A7" w:rsidRDefault="00FD53A7" w:rsidP="00FD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E65751" w14:textId="77777777" w:rsidR="00FD53A7" w:rsidRPr="00FD53A7" w:rsidRDefault="00FD53A7" w:rsidP="00FD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A7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УВАЖАЕМЫЕ ГРАЖДАНЕ!</w:t>
      </w:r>
    </w:p>
    <w:p w14:paraId="70B06456" w14:textId="77777777" w:rsidR="00FD53A7" w:rsidRPr="00FD53A7" w:rsidRDefault="00FD53A7" w:rsidP="00FD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СОБЛЮДАЙТЕ ПРАВИЛА ПОЖАРНОЙ БЕЗОПАСНОСТИ В ВЕСЕННЕ-ЛЕТНИЙ ПОЖАРООПАСНЫЙ ПЕРИОД!</w:t>
      </w:r>
    </w:p>
    <w:p w14:paraId="3A063400" w14:textId="77777777" w:rsidR="00FD53A7" w:rsidRPr="00FD53A7" w:rsidRDefault="00FD53A7" w:rsidP="00FD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1B05A81D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14:paraId="430F1848" w14:textId="77777777" w:rsidR="00FD53A7" w:rsidRPr="00FD53A7" w:rsidRDefault="00FD53A7" w:rsidP="00FD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14:paraId="35236164" w14:textId="77777777" w:rsidR="00FD53A7" w:rsidRPr="00FD53A7" w:rsidRDefault="00FD53A7" w:rsidP="00FD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</w:pPr>
      <w:r w:rsidRPr="00FD53A7"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14:paraId="295C0E00" w14:textId="77777777" w:rsidR="00FD53A7" w:rsidRPr="00FD53A7" w:rsidRDefault="00FD53A7" w:rsidP="00FD53A7">
      <w:pPr>
        <w:spacing w:after="0" w:line="240" w:lineRule="auto"/>
        <w:jc w:val="center"/>
        <w:rPr>
          <w:rFonts w:ascii="Arial" w:eastAsia="Calibri" w:hAnsi="Arial" w:cs="Arial"/>
          <w:color w:val="252525"/>
          <w:sz w:val="21"/>
          <w:szCs w:val="21"/>
        </w:rPr>
      </w:pPr>
    </w:p>
    <w:p w14:paraId="4B91D337" w14:textId="77777777" w:rsidR="00FD53A7" w:rsidRPr="00FD53A7" w:rsidRDefault="00FD53A7" w:rsidP="00FD53A7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FD53A7">
        <w:rPr>
          <w:rFonts w:ascii="Arial" w:eastAsia="Calibri" w:hAnsi="Arial" w:cs="Arial"/>
          <w:color w:val="252525"/>
          <w:sz w:val="21"/>
          <w:szCs w:val="21"/>
        </w:rPr>
        <w:br/>
      </w:r>
    </w:p>
    <w:p w14:paraId="3460CE2E" w14:textId="77777777" w:rsidR="00FD53A7" w:rsidRPr="00FD53A7" w:rsidRDefault="00FD53A7" w:rsidP="00FD53A7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FD53A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E40A8A3" wp14:editId="619232F4">
            <wp:simplePos x="0" y="0"/>
            <wp:positionH relativeFrom="column">
              <wp:posOffset>2869565</wp:posOffset>
            </wp:positionH>
            <wp:positionV relativeFrom="paragraph">
              <wp:posOffset>113030</wp:posOffset>
            </wp:positionV>
            <wp:extent cx="1171575" cy="609600"/>
            <wp:effectExtent l="0" t="0" r="9525" b="0"/>
            <wp:wrapNone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29574" w14:textId="77777777" w:rsidR="00FD53A7" w:rsidRPr="00FD53A7" w:rsidRDefault="00FD53A7" w:rsidP="00FD53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Инспектор </w:t>
      </w:r>
      <w:proofErr w:type="spellStart"/>
      <w:r w:rsidRPr="00FD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ОНДиПР</w:t>
      </w:r>
      <w:proofErr w:type="spellEnd"/>
    </w:p>
    <w:p w14:paraId="29BC3558" w14:textId="77777777" w:rsidR="00FD53A7" w:rsidRPr="00FD53A7" w:rsidRDefault="00FD53A7" w:rsidP="00FD53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proofErr w:type="spellStart"/>
      <w:r w:rsidRPr="00FD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Болотнинскому</w:t>
      </w:r>
      <w:proofErr w:type="spellEnd"/>
      <w:r w:rsidRPr="00FD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                                                                    Кельм Г.О.                                               </w:t>
      </w:r>
    </w:p>
    <w:p w14:paraId="34573F45" w14:textId="77777777" w:rsidR="00FD53A7" w:rsidRPr="00FD53A7" w:rsidRDefault="00FD53A7" w:rsidP="00FD53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23184B" w14:textId="77777777" w:rsidR="00FD53A7" w:rsidRPr="00FD53A7" w:rsidRDefault="00FD53A7" w:rsidP="00FD53A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6767A563" w14:textId="77777777" w:rsidR="00FD53A7" w:rsidRPr="00FD53A7" w:rsidRDefault="00FD53A7" w:rsidP="00FD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6609F7" w14:textId="77777777" w:rsidR="00CC36D9" w:rsidRDefault="00CC36D9"/>
    <w:sectPr w:rsidR="00C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EE"/>
    <w:rsid w:val="00981EEE"/>
    <w:rsid w:val="00CC36D9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98B7"/>
  <w15:chartTrackingRefBased/>
  <w15:docId w15:val="{6F05EB42-86A6-4E05-8C79-982F15A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3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cp:lastPrinted>2024-04-11T05:29:00Z</cp:lastPrinted>
  <dcterms:created xsi:type="dcterms:W3CDTF">2024-04-11T05:24:00Z</dcterms:created>
  <dcterms:modified xsi:type="dcterms:W3CDTF">2024-04-11T05:30:00Z</dcterms:modified>
</cp:coreProperties>
</file>