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878" w:rsidRDefault="0039418F">
      <w:pPr>
        <w:ind w:left="-1080" w:right="-365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Информационно-статистический обзор обращений и запросов граждан, объединений граждан, в том числе и юридических лиц, поступивших в администрацию </w:t>
      </w:r>
      <w:r w:rsidR="0053797C">
        <w:rPr>
          <w:b/>
          <w:sz w:val="24"/>
          <w:szCs w:val="24"/>
        </w:rPr>
        <w:t>Ачинского</w:t>
      </w:r>
      <w:r>
        <w:rPr>
          <w:b/>
          <w:sz w:val="24"/>
          <w:szCs w:val="24"/>
        </w:rPr>
        <w:t xml:space="preserve"> сельсовета Болотнинского района Новосибирской области в </w:t>
      </w:r>
      <w:r w:rsidR="003060C0">
        <w:rPr>
          <w:b/>
          <w:sz w:val="24"/>
          <w:szCs w:val="24"/>
        </w:rPr>
        <w:t>мае</w:t>
      </w:r>
      <w:r>
        <w:rPr>
          <w:b/>
          <w:sz w:val="24"/>
          <w:szCs w:val="24"/>
        </w:rPr>
        <w:t xml:space="preserve"> 2025 года </w:t>
      </w:r>
    </w:p>
    <w:p w:rsidR="008B2878" w:rsidRDefault="008B2878">
      <w:pPr>
        <w:ind w:left="-1080" w:right="-365"/>
        <w:jc w:val="center"/>
        <w:outlineLvl w:val="0"/>
        <w:rPr>
          <w:b/>
          <w:sz w:val="24"/>
          <w:szCs w:val="24"/>
        </w:rPr>
      </w:pPr>
    </w:p>
    <w:p w:rsidR="008B2878" w:rsidRDefault="0039418F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В администрации </w:t>
      </w:r>
      <w:r w:rsidR="0053797C">
        <w:rPr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сельсовета Болотнинского района Новосибирской области работа по рассмотрению обращений граждан, объединений граждан, в том числе юридических лиц и личного приема граждан организована в соответствии с требованиями Федерального закона от 25.05.2006г. № 59-ФЗ «О порядке рассмотрения обращений граждан Российской Федерации», Федерального закона от 09.02.2009г. № 8-ФЗ «Об обеспечении доступа к информации о деятельности государственных органов и органов местного самоуправления», нормативных правовых актов Новосибирской области, муниципальных правовых актов, регулирующих порядок рассмотрения обращений граждан в органах местного самоуправления.</w:t>
      </w:r>
    </w:p>
    <w:p w:rsidR="008B2878" w:rsidRDefault="0039418F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 В администрации </w:t>
      </w:r>
      <w:r w:rsidR="0053797C">
        <w:rPr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сельсовета Болотнинского района Новосибирской области организована работа с письменными обращениями граждан и личный прием граждан, работа с запросами информации и устными обращениями граждан, поступившими на справочный телефон.</w:t>
      </w:r>
    </w:p>
    <w:p w:rsidR="008B2878" w:rsidRDefault="0039418F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Организацию работы по своевременному и полному рассмотрению обращений граждан осуществляет глава </w:t>
      </w:r>
      <w:r w:rsidR="0053797C">
        <w:rPr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сельсовета, осуществляет контроль за соблюдением порядка рассмотрения обращений граждан, анализирует содержание поступивших обращений граждан, своевременно принимаются меры по выявлению и устранению причин нарушения прав и законных интересов граждан.</w:t>
      </w:r>
    </w:p>
    <w:p w:rsidR="008B2878" w:rsidRDefault="0039418F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Возможность гражданам, представителям организаций и общественных объединений обратиться к Главе </w:t>
      </w:r>
      <w:r w:rsidR="0053797C">
        <w:rPr>
          <w:sz w:val="24"/>
          <w:szCs w:val="24"/>
        </w:rPr>
        <w:t xml:space="preserve">Ачинского </w:t>
      </w:r>
      <w:r>
        <w:rPr>
          <w:spacing w:val="-10"/>
          <w:sz w:val="24"/>
          <w:szCs w:val="24"/>
        </w:rPr>
        <w:t xml:space="preserve">сельсовета Болотнинского района Новосибирской области реализована путем направления письменных обращений по почте, в форме электронного документа на официальный интернет –сайт администрации </w:t>
      </w:r>
      <w:r w:rsidR="0053797C">
        <w:rPr>
          <w:sz w:val="24"/>
          <w:szCs w:val="24"/>
        </w:rPr>
        <w:t>Ачинского</w:t>
      </w:r>
      <w:r w:rsidR="0053797C">
        <w:rPr>
          <w:spacing w:val="-10"/>
          <w:sz w:val="24"/>
          <w:szCs w:val="24"/>
        </w:rPr>
        <w:t xml:space="preserve"> сельсовета в (</w:t>
      </w:r>
      <w:hyperlink r:id="rId8" w:history="1">
        <w:r w:rsidR="0053797C" w:rsidRPr="0053797C">
          <w:rPr>
            <w:spacing w:val="-10"/>
            <w:sz w:val="24"/>
            <w:szCs w:val="24"/>
            <w:lang w:val="en-US"/>
          </w:rPr>
          <w:t>www</w:t>
        </w:r>
        <w:r w:rsidR="0053797C" w:rsidRPr="0053797C">
          <w:rPr>
            <w:spacing w:val="-10"/>
            <w:sz w:val="24"/>
            <w:szCs w:val="24"/>
          </w:rPr>
          <w:t>.</w:t>
        </w:r>
      </w:hyperlink>
      <w:r w:rsidR="0053797C">
        <w:t xml:space="preserve"> </w:t>
      </w:r>
      <w:r w:rsidR="0053797C" w:rsidRPr="0053797C">
        <w:rPr>
          <w:spacing w:val="-10"/>
          <w:sz w:val="24"/>
          <w:szCs w:val="24"/>
          <w:lang w:val="en-US"/>
        </w:rPr>
        <w:t>https</w:t>
      </w:r>
      <w:r w:rsidR="0053797C" w:rsidRPr="0053797C">
        <w:rPr>
          <w:spacing w:val="-10"/>
          <w:sz w:val="24"/>
          <w:szCs w:val="24"/>
        </w:rPr>
        <w:t>://</w:t>
      </w:r>
      <w:r w:rsidR="0053797C" w:rsidRPr="0053797C">
        <w:rPr>
          <w:spacing w:val="-10"/>
          <w:sz w:val="24"/>
          <w:szCs w:val="24"/>
          <w:lang w:val="en-US"/>
        </w:rPr>
        <w:t>achinskiy</w:t>
      </w:r>
      <w:r w:rsidR="0053797C" w:rsidRPr="0053797C">
        <w:rPr>
          <w:spacing w:val="-10"/>
          <w:sz w:val="24"/>
          <w:szCs w:val="24"/>
        </w:rPr>
        <w:t>.</w:t>
      </w:r>
      <w:r w:rsidR="0053797C" w:rsidRPr="0053797C">
        <w:rPr>
          <w:spacing w:val="-10"/>
          <w:sz w:val="24"/>
          <w:szCs w:val="24"/>
          <w:lang w:val="en-US"/>
        </w:rPr>
        <w:t>nso</w:t>
      </w:r>
      <w:r w:rsidR="0053797C" w:rsidRPr="0053797C">
        <w:rPr>
          <w:spacing w:val="-10"/>
          <w:sz w:val="24"/>
          <w:szCs w:val="24"/>
        </w:rPr>
        <w:t>.</w:t>
      </w:r>
      <w:r w:rsidR="0053797C" w:rsidRPr="0053797C">
        <w:rPr>
          <w:spacing w:val="-10"/>
          <w:sz w:val="24"/>
          <w:szCs w:val="24"/>
          <w:lang w:val="en-US"/>
        </w:rPr>
        <w:t>ru</w:t>
      </w:r>
      <w:r w:rsidR="0053797C">
        <w:rPr>
          <w:spacing w:val="-10"/>
          <w:sz w:val="24"/>
          <w:szCs w:val="24"/>
        </w:rPr>
        <w:t>)</w:t>
      </w:r>
      <w:r>
        <w:rPr>
          <w:spacing w:val="-10"/>
          <w:sz w:val="24"/>
          <w:szCs w:val="24"/>
        </w:rPr>
        <w:t xml:space="preserve">, а также лично на личных приемах граждан Главой </w:t>
      </w:r>
      <w:r w:rsidR="0053797C">
        <w:rPr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сельсовета.</w:t>
      </w:r>
    </w:p>
    <w:p w:rsidR="008B2878" w:rsidRDefault="0039418F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На официальном сайте администрации </w:t>
      </w:r>
      <w:r w:rsidR="0053797C">
        <w:rPr>
          <w:sz w:val="24"/>
          <w:szCs w:val="24"/>
        </w:rPr>
        <w:t xml:space="preserve">Ачинского </w:t>
      </w:r>
      <w:r>
        <w:rPr>
          <w:spacing w:val="-10"/>
          <w:sz w:val="24"/>
          <w:szCs w:val="24"/>
        </w:rPr>
        <w:t>сельсовета в полном объеме размещена актуальная информация: о нормативно-правовых актах, регламентирующих работу с обращениями граждан; личном приеме; справочном телефоне; электронном обращении с возможностью приложения к электронному обращению копий документов и материалов, необходимых доля его рассмотрения.</w:t>
      </w:r>
    </w:p>
    <w:p w:rsidR="008B2878" w:rsidRDefault="0039418F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z w:val="24"/>
          <w:szCs w:val="24"/>
        </w:rPr>
      </w:pPr>
      <w:r>
        <w:rPr>
          <w:spacing w:val="-10"/>
          <w:sz w:val="24"/>
          <w:szCs w:val="24"/>
        </w:rPr>
        <w:t>В администрацию</w:t>
      </w:r>
      <w:r w:rsidR="003060C0">
        <w:rPr>
          <w:spacing w:val="-10"/>
          <w:sz w:val="24"/>
          <w:szCs w:val="24"/>
        </w:rPr>
        <w:t xml:space="preserve">  </w:t>
      </w:r>
      <w:r w:rsidR="0053797C">
        <w:rPr>
          <w:spacing w:val="-10"/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сельсовета Болотнинского района Новосибирской области в </w:t>
      </w:r>
      <w:r w:rsidR="003060C0">
        <w:rPr>
          <w:spacing w:val="-10"/>
          <w:sz w:val="24"/>
          <w:szCs w:val="24"/>
        </w:rPr>
        <w:t>мае 2025  года поступило 0 (в мае</w:t>
      </w:r>
      <w:r>
        <w:rPr>
          <w:spacing w:val="-10"/>
          <w:sz w:val="24"/>
          <w:szCs w:val="24"/>
        </w:rPr>
        <w:t xml:space="preserve"> 2024 года – 0) обращений граждан, в том числе:</w:t>
      </w:r>
    </w:p>
    <w:p w:rsidR="008B2878" w:rsidRDefault="0039418F">
      <w:pPr>
        <w:ind w:firstLine="709"/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 xml:space="preserve">письменных </w:t>
      </w:r>
      <w:r>
        <w:rPr>
          <w:sz w:val="24"/>
          <w:szCs w:val="24"/>
        </w:rPr>
        <w:t>обращений – 0 (в</w:t>
      </w:r>
      <w:r w:rsidR="003060C0">
        <w:rPr>
          <w:sz w:val="24"/>
          <w:szCs w:val="24"/>
        </w:rPr>
        <w:t xml:space="preserve"> мае</w:t>
      </w:r>
      <w:r>
        <w:rPr>
          <w:sz w:val="24"/>
          <w:szCs w:val="24"/>
        </w:rPr>
        <w:t xml:space="preserve">  2024-года – 0), из них в форме электронного документа – 0 (в</w:t>
      </w:r>
      <w:r w:rsidR="003060C0">
        <w:rPr>
          <w:sz w:val="24"/>
          <w:szCs w:val="24"/>
        </w:rPr>
        <w:t xml:space="preserve"> мае</w:t>
      </w:r>
      <w:r>
        <w:rPr>
          <w:sz w:val="24"/>
          <w:szCs w:val="24"/>
        </w:rPr>
        <w:t xml:space="preserve"> 2024 г. - 0);</w:t>
      </w:r>
    </w:p>
    <w:p w:rsidR="008B2878" w:rsidRDefault="0039418F">
      <w:pPr>
        <w:ind w:firstLine="709"/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принято на личном приеме (устные обращения)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 xml:space="preserve">0 гражданина (в </w:t>
      </w:r>
      <w:r w:rsidR="003060C0">
        <w:rPr>
          <w:sz w:val="24"/>
          <w:szCs w:val="24"/>
        </w:rPr>
        <w:t>мае</w:t>
      </w:r>
      <w:r>
        <w:rPr>
          <w:sz w:val="24"/>
          <w:szCs w:val="24"/>
        </w:rPr>
        <w:t xml:space="preserve"> 2024 года - 0), из них принято главой </w:t>
      </w:r>
      <w:r w:rsidR="003060C0">
        <w:rPr>
          <w:sz w:val="24"/>
          <w:szCs w:val="24"/>
        </w:rPr>
        <w:t>Ачинского</w:t>
      </w:r>
      <w:r>
        <w:rPr>
          <w:sz w:val="24"/>
          <w:szCs w:val="24"/>
        </w:rPr>
        <w:t xml:space="preserve"> сельсовета Болотнинского района – 0 гражданина, руководителями структурных подразделений администрации  - 0 гражданин;</w:t>
      </w:r>
    </w:p>
    <w:p w:rsidR="008B2878" w:rsidRDefault="0039418F">
      <w:pPr>
        <w:ind w:firstLine="709"/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справочный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телефон («горячий телефон»)</w:t>
      </w:r>
      <w:r>
        <w:rPr>
          <w:sz w:val="24"/>
          <w:szCs w:val="24"/>
        </w:rPr>
        <w:t xml:space="preserve"> поступило - 0 обращений (в </w:t>
      </w:r>
      <w:r w:rsidR="003060C0">
        <w:rPr>
          <w:sz w:val="24"/>
          <w:szCs w:val="24"/>
        </w:rPr>
        <w:t>мае</w:t>
      </w:r>
      <w:r>
        <w:rPr>
          <w:sz w:val="24"/>
          <w:szCs w:val="24"/>
        </w:rPr>
        <w:t xml:space="preserve"> 2024 года -0).</w:t>
      </w:r>
    </w:p>
    <w:p w:rsidR="008B2878" w:rsidRDefault="008B2878">
      <w:pPr>
        <w:ind w:firstLine="709"/>
        <w:jc w:val="both"/>
        <w:outlineLvl w:val="0"/>
        <w:rPr>
          <w:sz w:val="24"/>
          <w:szCs w:val="24"/>
        </w:rPr>
      </w:pPr>
    </w:p>
    <w:p w:rsidR="008B2878" w:rsidRDefault="008B2878">
      <w:pPr>
        <w:ind w:firstLine="709"/>
        <w:jc w:val="both"/>
        <w:outlineLvl w:val="0"/>
        <w:rPr>
          <w:sz w:val="24"/>
          <w:szCs w:val="24"/>
        </w:rPr>
      </w:pPr>
    </w:p>
    <w:p w:rsidR="008B2878" w:rsidRDefault="008B2878">
      <w:pPr>
        <w:ind w:firstLine="709"/>
        <w:jc w:val="both"/>
        <w:outlineLvl w:val="0"/>
        <w:rPr>
          <w:sz w:val="24"/>
          <w:szCs w:val="24"/>
        </w:rPr>
      </w:pPr>
    </w:p>
    <w:p w:rsidR="008B2878" w:rsidRDefault="008B2878">
      <w:pPr>
        <w:ind w:firstLine="709"/>
        <w:jc w:val="both"/>
        <w:outlineLvl w:val="0"/>
        <w:rPr>
          <w:sz w:val="24"/>
          <w:szCs w:val="24"/>
        </w:rPr>
      </w:pPr>
    </w:p>
    <w:p w:rsidR="008B2878" w:rsidRDefault="008B2878">
      <w:pPr>
        <w:ind w:firstLine="709"/>
        <w:jc w:val="both"/>
        <w:outlineLvl w:val="0"/>
        <w:rPr>
          <w:sz w:val="24"/>
          <w:szCs w:val="24"/>
        </w:rPr>
      </w:pPr>
    </w:p>
    <w:p w:rsidR="008B2878" w:rsidRDefault="0039418F">
      <w:pPr>
        <w:jc w:val="both"/>
        <w:outlineLvl w:val="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B2878" w:rsidRDefault="008B2878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pacing w:val="-10"/>
          <w:sz w:val="24"/>
          <w:szCs w:val="24"/>
        </w:rPr>
      </w:pPr>
    </w:p>
    <w:p w:rsidR="008B2878" w:rsidRDefault="0039418F">
      <w:pPr>
        <w:pStyle w:val="2"/>
        <w:numPr>
          <w:ilvl w:val="0"/>
          <w:numId w:val="1"/>
        </w:numPr>
        <w:tabs>
          <w:tab w:val="clear" w:pos="284"/>
          <w:tab w:val="left" w:pos="0"/>
          <w:tab w:val="left" w:pos="6341"/>
          <w:tab w:val="left" w:pos="9000"/>
        </w:tabs>
        <w:ind w:right="0"/>
        <w:rPr>
          <w:b/>
          <w:spacing w:val="-10"/>
          <w:sz w:val="24"/>
          <w:szCs w:val="24"/>
        </w:rPr>
      </w:pPr>
      <w:r>
        <w:rPr>
          <w:b/>
          <w:spacing w:val="-10"/>
          <w:sz w:val="24"/>
          <w:szCs w:val="24"/>
        </w:rPr>
        <w:t>Письменные обращения граждан.</w:t>
      </w:r>
    </w:p>
    <w:p w:rsidR="008B2878" w:rsidRDefault="0039418F">
      <w:pPr>
        <w:pStyle w:val="2"/>
        <w:tabs>
          <w:tab w:val="clear" w:pos="284"/>
          <w:tab w:val="left" w:pos="0"/>
          <w:tab w:val="left" w:pos="6341"/>
          <w:tab w:val="left" w:pos="9000"/>
        </w:tabs>
        <w:ind w:left="142" w:right="0"/>
        <w:rPr>
          <w:spacing w:val="-10"/>
          <w:sz w:val="24"/>
          <w:szCs w:val="24"/>
        </w:rPr>
      </w:pPr>
      <w:r>
        <w:rPr>
          <w:noProof/>
          <w:spacing w:val="-10"/>
          <w:sz w:val="24"/>
          <w:szCs w:val="24"/>
        </w:rPr>
        <w:drawing>
          <wp:inline distT="0" distB="0" distL="0" distR="0">
            <wp:extent cx="5562600" cy="2981325"/>
            <wp:effectExtent l="0" t="0" r="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B2878" w:rsidRDefault="0039418F">
      <w:pPr>
        <w:ind w:left="-108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По видам письменные обращения подразделяются на </w:t>
      </w:r>
    </w:p>
    <w:p w:rsidR="008B2878" w:rsidRDefault="0039418F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заявления – 0 (в </w:t>
      </w:r>
      <w:r w:rsidR="003060C0">
        <w:rPr>
          <w:sz w:val="24"/>
          <w:szCs w:val="24"/>
        </w:rPr>
        <w:t>мае</w:t>
      </w:r>
      <w:r>
        <w:rPr>
          <w:sz w:val="24"/>
          <w:szCs w:val="24"/>
        </w:rPr>
        <w:t xml:space="preserve"> 2024 года –0);</w:t>
      </w:r>
    </w:p>
    <w:p w:rsidR="008B2878" w:rsidRDefault="0039418F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жалобы – 0 (в </w:t>
      </w:r>
      <w:r w:rsidR="003060C0">
        <w:rPr>
          <w:sz w:val="24"/>
          <w:szCs w:val="24"/>
        </w:rPr>
        <w:t>мае</w:t>
      </w:r>
      <w:r>
        <w:rPr>
          <w:sz w:val="24"/>
          <w:szCs w:val="24"/>
        </w:rPr>
        <w:t xml:space="preserve"> 2024 года – 0);</w:t>
      </w:r>
    </w:p>
    <w:p w:rsidR="008B2878" w:rsidRDefault="0039418F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не обращение – 0 (в </w:t>
      </w:r>
      <w:r w:rsidR="003060C0">
        <w:rPr>
          <w:sz w:val="24"/>
          <w:szCs w:val="24"/>
        </w:rPr>
        <w:t>мае</w:t>
      </w:r>
      <w:r>
        <w:rPr>
          <w:sz w:val="24"/>
          <w:szCs w:val="24"/>
        </w:rPr>
        <w:t xml:space="preserve"> 2024  года – 0);</w:t>
      </w:r>
    </w:p>
    <w:p w:rsidR="008B2878" w:rsidRDefault="0039418F">
      <w:pPr>
        <w:pStyle w:val="a7"/>
        <w:ind w:left="-360"/>
        <w:outlineLvl w:val="0"/>
        <w:rPr>
          <w:sz w:val="24"/>
          <w:szCs w:val="24"/>
        </w:rPr>
      </w:pPr>
      <w:r>
        <w:rPr>
          <w:sz w:val="24"/>
          <w:szCs w:val="24"/>
        </w:rPr>
        <w:t>Вопросы, поднимаемые гражданами в письменных обращениях, относятся к тематическим разделам:</w:t>
      </w:r>
    </w:p>
    <w:p w:rsidR="008B2878" w:rsidRDefault="0039418F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 xml:space="preserve"> «Социальная сфера»</w:t>
      </w:r>
      <w:r>
        <w:rPr>
          <w:sz w:val="24"/>
          <w:szCs w:val="24"/>
        </w:rPr>
        <w:t xml:space="preserve"> - 0 (в </w:t>
      </w:r>
      <w:r w:rsidR="003060C0">
        <w:rPr>
          <w:sz w:val="24"/>
          <w:szCs w:val="24"/>
        </w:rPr>
        <w:t>мае</w:t>
      </w:r>
      <w:r>
        <w:rPr>
          <w:sz w:val="24"/>
          <w:szCs w:val="24"/>
        </w:rPr>
        <w:t xml:space="preserve"> 2024 года - 0);</w:t>
      </w:r>
    </w:p>
    <w:p w:rsidR="008B2878" w:rsidRDefault="0039418F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>«Экономика»</w:t>
      </w:r>
      <w:r>
        <w:rPr>
          <w:sz w:val="24"/>
          <w:szCs w:val="24"/>
        </w:rPr>
        <w:t xml:space="preserve"> - 0 (в </w:t>
      </w:r>
      <w:r w:rsidR="003060C0">
        <w:rPr>
          <w:sz w:val="24"/>
          <w:szCs w:val="24"/>
        </w:rPr>
        <w:t>мае</w:t>
      </w:r>
      <w:r>
        <w:rPr>
          <w:sz w:val="24"/>
          <w:szCs w:val="24"/>
        </w:rPr>
        <w:t xml:space="preserve"> 2024 года – 0);</w:t>
      </w:r>
    </w:p>
    <w:p w:rsidR="008B2878" w:rsidRDefault="0039418F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>«Жилищно-коммунальная сфера»</w:t>
      </w:r>
      <w:r>
        <w:rPr>
          <w:sz w:val="24"/>
          <w:szCs w:val="24"/>
        </w:rPr>
        <w:t xml:space="preserve"> - 0 (в </w:t>
      </w:r>
      <w:r w:rsidR="003060C0">
        <w:rPr>
          <w:sz w:val="24"/>
          <w:szCs w:val="24"/>
        </w:rPr>
        <w:t>мае</w:t>
      </w:r>
      <w:r>
        <w:rPr>
          <w:sz w:val="24"/>
          <w:szCs w:val="24"/>
        </w:rPr>
        <w:t xml:space="preserve"> 2024 года – 0);</w:t>
      </w:r>
    </w:p>
    <w:p w:rsidR="008B2878" w:rsidRDefault="0039418F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 xml:space="preserve">«Государство, общество, политика» </w:t>
      </w:r>
      <w:r>
        <w:rPr>
          <w:sz w:val="24"/>
          <w:szCs w:val="24"/>
        </w:rPr>
        <w:t>-0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(в </w:t>
      </w:r>
      <w:r w:rsidR="003060C0">
        <w:rPr>
          <w:sz w:val="24"/>
          <w:szCs w:val="24"/>
        </w:rPr>
        <w:t>мае</w:t>
      </w:r>
      <w:r>
        <w:rPr>
          <w:sz w:val="24"/>
          <w:szCs w:val="24"/>
        </w:rPr>
        <w:t xml:space="preserve"> 2024 года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– 0);</w:t>
      </w:r>
      <w:r>
        <w:rPr>
          <w:b/>
          <w:sz w:val="24"/>
          <w:szCs w:val="24"/>
        </w:rPr>
        <w:t xml:space="preserve"> </w:t>
      </w:r>
    </w:p>
    <w:p w:rsidR="008B2878" w:rsidRDefault="008B2878">
      <w:pPr>
        <w:pStyle w:val="a7"/>
        <w:ind w:left="-360"/>
        <w:outlineLvl w:val="0"/>
        <w:rPr>
          <w:sz w:val="24"/>
          <w:szCs w:val="24"/>
        </w:rPr>
      </w:pPr>
    </w:p>
    <w:p w:rsidR="008B2878" w:rsidRDefault="0039418F">
      <w:pPr>
        <w:ind w:left="-567"/>
        <w:outlineLvl w:val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0579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B2878" w:rsidRDefault="0039418F">
      <w:pPr>
        <w:ind w:left="-1080"/>
        <w:outlineLvl w:val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По результатам рассмотрения письменных обращений:</w:t>
      </w:r>
    </w:p>
    <w:p w:rsidR="008B2878" w:rsidRDefault="0039418F">
      <w:pPr>
        <w:ind w:left="-108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- даны разъяснения и консультации – 0 (в </w:t>
      </w:r>
      <w:r w:rsidR="003060C0">
        <w:rPr>
          <w:sz w:val="24"/>
          <w:szCs w:val="24"/>
        </w:rPr>
        <w:t>мае</w:t>
      </w:r>
      <w:r>
        <w:rPr>
          <w:sz w:val="24"/>
          <w:szCs w:val="24"/>
        </w:rPr>
        <w:t xml:space="preserve"> 2024 года- 0).</w:t>
      </w:r>
    </w:p>
    <w:p w:rsidR="008B2878" w:rsidRDefault="0039418F">
      <w:pPr>
        <w:ind w:left="-108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- поддержано, в том числе приняты меры – 0 (в </w:t>
      </w:r>
      <w:r w:rsidR="003060C0">
        <w:rPr>
          <w:sz w:val="24"/>
          <w:szCs w:val="24"/>
        </w:rPr>
        <w:t>мае</w:t>
      </w:r>
      <w:r>
        <w:rPr>
          <w:sz w:val="24"/>
          <w:szCs w:val="24"/>
        </w:rPr>
        <w:t xml:space="preserve"> 2024 года- 0)</w:t>
      </w:r>
    </w:p>
    <w:p w:rsidR="008B2878" w:rsidRDefault="0039418F">
      <w:pPr>
        <w:ind w:left="-851" w:firstLine="284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3060C0">
        <w:rPr>
          <w:sz w:val="24"/>
          <w:szCs w:val="24"/>
        </w:rPr>
        <w:t>мае</w:t>
      </w:r>
      <w:r>
        <w:rPr>
          <w:sz w:val="24"/>
          <w:szCs w:val="24"/>
        </w:rPr>
        <w:t xml:space="preserve"> 2025 года непосредственно в администрацию поступило -</w:t>
      </w:r>
      <w:r>
        <w:rPr>
          <w:b/>
          <w:sz w:val="24"/>
          <w:szCs w:val="24"/>
        </w:rPr>
        <w:t xml:space="preserve">0 </w:t>
      </w:r>
      <w:r>
        <w:rPr>
          <w:sz w:val="24"/>
          <w:szCs w:val="24"/>
        </w:rPr>
        <w:t>(в 2024 году -0)</w:t>
      </w:r>
    </w:p>
    <w:p w:rsidR="008B2878" w:rsidRDefault="008B2878">
      <w:pPr>
        <w:jc w:val="both"/>
        <w:outlineLvl w:val="0"/>
        <w:rPr>
          <w:sz w:val="24"/>
          <w:szCs w:val="24"/>
        </w:rPr>
      </w:pPr>
    </w:p>
    <w:p w:rsidR="008B2878" w:rsidRDefault="0039418F">
      <w:pPr>
        <w:pStyle w:val="a7"/>
        <w:numPr>
          <w:ilvl w:val="0"/>
          <w:numId w:val="1"/>
        </w:numPr>
        <w:ind w:left="-142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Главой </w:t>
      </w:r>
      <w:r w:rsidR="0053797C">
        <w:rPr>
          <w:b/>
          <w:sz w:val="24"/>
          <w:szCs w:val="24"/>
        </w:rPr>
        <w:t>Ачинского</w:t>
      </w:r>
      <w:r>
        <w:rPr>
          <w:b/>
          <w:sz w:val="24"/>
          <w:szCs w:val="24"/>
        </w:rPr>
        <w:t xml:space="preserve"> сельсовета Болотнинского района Новосибирской области.</w:t>
      </w:r>
    </w:p>
    <w:p w:rsidR="008B2878" w:rsidRDefault="0039418F">
      <w:pPr>
        <w:ind w:left="-108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Единый день приема граждан установлен и проводится в администрации </w:t>
      </w:r>
      <w:r w:rsidR="0053797C">
        <w:rPr>
          <w:sz w:val="24"/>
          <w:szCs w:val="24"/>
        </w:rPr>
        <w:t>Ачинского</w:t>
      </w:r>
      <w:r>
        <w:rPr>
          <w:sz w:val="24"/>
          <w:szCs w:val="24"/>
        </w:rPr>
        <w:t xml:space="preserve"> сельсовета Болотнинского района Новосибирской области каждую пятницу с 9.00 до 15.00. В </w:t>
      </w:r>
      <w:r w:rsidR="003060C0">
        <w:rPr>
          <w:sz w:val="24"/>
          <w:szCs w:val="24"/>
        </w:rPr>
        <w:t>мае</w:t>
      </w:r>
      <w:r>
        <w:rPr>
          <w:sz w:val="24"/>
          <w:szCs w:val="24"/>
        </w:rPr>
        <w:t xml:space="preserve"> 2025 года в единый день приема граждан Главой </w:t>
      </w:r>
      <w:r w:rsidR="0053797C">
        <w:rPr>
          <w:sz w:val="24"/>
          <w:szCs w:val="24"/>
        </w:rPr>
        <w:t>Ачинского</w:t>
      </w:r>
      <w:r>
        <w:rPr>
          <w:sz w:val="24"/>
          <w:szCs w:val="24"/>
        </w:rPr>
        <w:t xml:space="preserve"> сельсовета Болотнинского района Новосибирской области  принято 0 гражданина (в </w:t>
      </w:r>
      <w:r w:rsidR="003060C0">
        <w:rPr>
          <w:sz w:val="24"/>
          <w:szCs w:val="24"/>
        </w:rPr>
        <w:t>мае</w:t>
      </w:r>
      <w:r>
        <w:rPr>
          <w:sz w:val="24"/>
          <w:szCs w:val="24"/>
        </w:rPr>
        <w:t xml:space="preserve">2024 года -0). </w:t>
      </w:r>
    </w:p>
    <w:p w:rsidR="008B2878" w:rsidRDefault="008B2878">
      <w:pPr>
        <w:ind w:left="-1080"/>
        <w:outlineLvl w:val="0"/>
        <w:rPr>
          <w:sz w:val="24"/>
          <w:szCs w:val="24"/>
        </w:rPr>
      </w:pPr>
    </w:p>
    <w:p w:rsidR="008B2878" w:rsidRDefault="0039418F">
      <w:pPr>
        <w:ind w:left="-426"/>
        <w:outlineLvl w:val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257800" cy="28575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B2878" w:rsidRDefault="008B2878">
      <w:pPr>
        <w:ind w:left="-426"/>
        <w:outlineLvl w:val="0"/>
        <w:rPr>
          <w:sz w:val="24"/>
          <w:szCs w:val="24"/>
        </w:rPr>
      </w:pPr>
    </w:p>
    <w:p w:rsidR="008B2878" w:rsidRDefault="008B2878">
      <w:pPr>
        <w:ind w:left="-1080"/>
        <w:outlineLvl w:val="0"/>
        <w:rPr>
          <w:sz w:val="24"/>
          <w:szCs w:val="24"/>
        </w:rPr>
      </w:pPr>
    </w:p>
    <w:p w:rsidR="008B2878" w:rsidRDefault="0039418F">
      <w:pPr>
        <w:pStyle w:val="a7"/>
        <w:numPr>
          <w:ilvl w:val="0"/>
          <w:numId w:val="1"/>
        </w:numPr>
        <w:ind w:left="284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Устные обращения граждан к Главе </w:t>
      </w:r>
      <w:r w:rsidR="0053797C">
        <w:rPr>
          <w:b/>
          <w:sz w:val="24"/>
          <w:szCs w:val="24"/>
        </w:rPr>
        <w:t>Ачинского</w:t>
      </w:r>
      <w:r>
        <w:rPr>
          <w:b/>
          <w:sz w:val="24"/>
          <w:szCs w:val="24"/>
        </w:rPr>
        <w:t xml:space="preserve"> сельсовета Болотнинского района Новосибирской области</w:t>
      </w:r>
    </w:p>
    <w:p w:rsidR="008B2878" w:rsidRDefault="0039418F">
      <w:pPr>
        <w:pStyle w:val="a7"/>
        <w:ind w:left="-36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По справочному телефону к Главе </w:t>
      </w:r>
      <w:r w:rsidR="0053797C">
        <w:rPr>
          <w:sz w:val="24"/>
          <w:szCs w:val="24"/>
        </w:rPr>
        <w:t>Ачинского</w:t>
      </w:r>
      <w:r>
        <w:rPr>
          <w:sz w:val="24"/>
          <w:szCs w:val="24"/>
        </w:rPr>
        <w:t xml:space="preserve"> сельсовета Болотнинского района Новосибирской области в </w:t>
      </w:r>
      <w:r w:rsidR="003060C0">
        <w:rPr>
          <w:sz w:val="24"/>
          <w:szCs w:val="24"/>
        </w:rPr>
        <w:t>мае</w:t>
      </w:r>
      <w:bookmarkStart w:id="0" w:name="_GoBack"/>
      <w:bookmarkEnd w:id="0"/>
      <w:r>
        <w:rPr>
          <w:sz w:val="24"/>
          <w:szCs w:val="24"/>
        </w:rPr>
        <w:t xml:space="preserve"> 2025 года обратилось 0 граждан (в </w:t>
      </w:r>
      <w:r w:rsidR="003060C0">
        <w:rPr>
          <w:sz w:val="24"/>
          <w:szCs w:val="24"/>
        </w:rPr>
        <w:t>мае</w:t>
      </w:r>
      <w:r>
        <w:rPr>
          <w:sz w:val="24"/>
          <w:szCs w:val="24"/>
        </w:rPr>
        <w:t xml:space="preserve"> 2024 года -0)  </w:t>
      </w:r>
    </w:p>
    <w:p w:rsidR="008B2878" w:rsidRDefault="008B2878">
      <w:pPr>
        <w:pStyle w:val="a7"/>
        <w:ind w:left="-360"/>
        <w:outlineLvl w:val="0"/>
        <w:rPr>
          <w:sz w:val="24"/>
          <w:szCs w:val="24"/>
        </w:rPr>
      </w:pPr>
    </w:p>
    <w:p w:rsidR="008B2878" w:rsidRDefault="0039418F">
      <w:pPr>
        <w:pStyle w:val="a7"/>
        <w:ind w:left="-360"/>
        <w:outlineLvl w:val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486400" cy="32004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B2878" w:rsidRDefault="008B2878">
      <w:pPr>
        <w:pStyle w:val="a7"/>
        <w:ind w:left="-360"/>
        <w:outlineLvl w:val="0"/>
        <w:rPr>
          <w:sz w:val="24"/>
          <w:szCs w:val="24"/>
        </w:rPr>
      </w:pPr>
    </w:p>
    <w:p w:rsidR="008B2878" w:rsidRDefault="0039418F">
      <w:pPr>
        <w:pStyle w:val="a7"/>
        <w:ind w:left="-360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Состояние исполнительской дисциплины при рассмотрении обращений:</w:t>
      </w:r>
    </w:p>
    <w:p w:rsidR="008B2878" w:rsidRDefault="0039418F">
      <w:pPr>
        <w:jc w:val="both"/>
        <w:rPr>
          <w:sz w:val="24"/>
          <w:szCs w:val="24"/>
        </w:rPr>
      </w:pPr>
      <w:r>
        <w:rPr>
          <w:sz w:val="24"/>
          <w:szCs w:val="24"/>
        </w:rPr>
        <w:t>- нарушены сроки рассмотрения обращений - 0;</w:t>
      </w:r>
    </w:p>
    <w:p w:rsidR="008B2878" w:rsidRDefault="0039418F">
      <w:pPr>
        <w:jc w:val="both"/>
        <w:rPr>
          <w:sz w:val="24"/>
          <w:szCs w:val="24"/>
        </w:rPr>
      </w:pPr>
      <w:r>
        <w:rPr>
          <w:sz w:val="24"/>
          <w:szCs w:val="24"/>
        </w:rPr>
        <w:t>- дан неполный ответ на обращение -  0.</w:t>
      </w:r>
    </w:p>
    <w:p w:rsidR="008B2878" w:rsidRDefault="008B2878"/>
    <w:sectPr w:rsidR="008B2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2B56" w:rsidRDefault="006D2B56">
      <w:r>
        <w:separator/>
      </w:r>
    </w:p>
  </w:endnote>
  <w:endnote w:type="continuationSeparator" w:id="0">
    <w:p w:rsidR="006D2B56" w:rsidRDefault="006D2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2B56" w:rsidRDefault="006D2B56">
      <w:r>
        <w:separator/>
      </w:r>
    </w:p>
  </w:footnote>
  <w:footnote w:type="continuationSeparator" w:id="0">
    <w:p w:rsidR="006D2B56" w:rsidRDefault="006D2B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24DA1"/>
    <w:multiLevelType w:val="multilevel"/>
    <w:tmpl w:val="2B424DA1"/>
    <w:lvl w:ilvl="0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>
    <w:nsid w:val="5A2E59B7"/>
    <w:multiLevelType w:val="multilevel"/>
    <w:tmpl w:val="5A2E59B7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7DD"/>
    <w:rsid w:val="000060AA"/>
    <w:rsid w:val="00013330"/>
    <w:rsid w:val="000135CC"/>
    <w:rsid w:val="00021EE2"/>
    <w:rsid w:val="000269E3"/>
    <w:rsid w:val="00026EB7"/>
    <w:rsid w:val="00030464"/>
    <w:rsid w:val="00033240"/>
    <w:rsid w:val="00040AED"/>
    <w:rsid w:val="000450E2"/>
    <w:rsid w:val="000518E9"/>
    <w:rsid w:val="000639A9"/>
    <w:rsid w:val="000739F0"/>
    <w:rsid w:val="0007536A"/>
    <w:rsid w:val="00082017"/>
    <w:rsid w:val="000B34A8"/>
    <w:rsid w:val="000C0E65"/>
    <w:rsid w:val="000C2D9A"/>
    <w:rsid w:val="000C7D8F"/>
    <w:rsid w:val="000D194D"/>
    <w:rsid w:val="000D241A"/>
    <w:rsid w:val="000D31CD"/>
    <w:rsid w:val="000E0416"/>
    <w:rsid w:val="000E19FD"/>
    <w:rsid w:val="000E3156"/>
    <w:rsid w:val="000F766F"/>
    <w:rsid w:val="00101DEA"/>
    <w:rsid w:val="00105BBB"/>
    <w:rsid w:val="0011107B"/>
    <w:rsid w:val="0011765E"/>
    <w:rsid w:val="00122B37"/>
    <w:rsid w:val="00127EA3"/>
    <w:rsid w:val="001379ED"/>
    <w:rsid w:val="00140D34"/>
    <w:rsid w:val="001419D1"/>
    <w:rsid w:val="0016556C"/>
    <w:rsid w:val="001720A0"/>
    <w:rsid w:val="00174550"/>
    <w:rsid w:val="0018284E"/>
    <w:rsid w:val="00183D7B"/>
    <w:rsid w:val="00186B6B"/>
    <w:rsid w:val="00190D28"/>
    <w:rsid w:val="001920A3"/>
    <w:rsid w:val="001A242D"/>
    <w:rsid w:val="001B3867"/>
    <w:rsid w:val="001D4C45"/>
    <w:rsid w:val="001D66B9"/>
    <w:rsid w:val="001E1B7C"/>
    <w:rsid w:val="001E3568"/>
    <w:rsid w:val="001E693F"/>
    <w:rsid w:val="001E6B3B"/>
    <w:rsid w:val="00201DB2"/>
    <w:rsid w:val="00216BD9"/>
    <w:rsid w:val="00225218"/>
    <w:rsid w:val="00225FBE"/>
    <w:rsid w:val="00226396"/>
    <w:rsid w:val="00230684"/>
    <w:rsid w:val="00241976"/>
    <w:rsid w:val="002420B5"/>
    <w:rsid w:val="0025098C"/>
    <w:rsid w:val="002534DF"/>
    <w:rsid w:val="00262909"/>
    <w:rsid w:val="00262A7D"/>
    <w:rsid w:val="00266B6D"/>
    <w:rsid w:val="00267C75"/>
    <w:rsid w:val="00271E87"/>
    <w:rsid w:val="00276D44"/>
    <w:rsid w:val="00277782"/>
    <w:rsid w:val="002856C5"/>
    <w:rsid w:val="00287312"/>
    <w:rsid w:val="00287C6B"/>
    <w:rsid w:val="0029098F"/>
    <w:rsid w:val="0029258F"/>
    <w:rsid w:val="00293327"/>
    <w:rsid w:val="002947AA"/>
    <w:rsid w:val="00295332"/>
    <w:rsid w:val="00295E39"/>
    <w:rsid w:val="00296005"/>
    <w:rsid w:val="002A1C40"/>
    <w:rsid w:val="002C1381"/>
    <w:rsid w:val="002D3E4E"/>
    <w:rsid w:val="002D4378"/>
    <w:rsid w:val="002F0B9F"/>
    <w:rsid w:val="002F2674"/>
    <w:rsid w:val="002F3F64"/>
    <w:rsid w:val="00302CBF"/>
    <w:rsid w:val="003041AB"/>
    <w:rsid w:val="003051F4"/>
    <w:rsid w:val="003060C0"/>
    <w:rsid w:val="00320F3E"/>
    <w:rsid w:val="0032341A"/>
    <w:rsid w:val="00335D23"/>
    <w:rsid w:val="00337716"/>
    <w:rsid w:val="0034038D"/>
    <w:rsid w:val="0037098F"/>
    <w:rsid w:val="00375177"/>
    <w:rsid w:val="0039127B"/>
    <w:rsid w:val="00392695"/>
    <w:rsid w:val="0039418F"/>
    <w:rsid w:val="00395349"/>
    <w:rsid w:val="003A0FE2"/>
    <w:rsid w:val="003A5400"/>
    <w:rsid w:val="003B0EF6"/>
    <w:rsid w:val="003B1D25"/>
    <w:rsid w:val="003B7C7D"/>
    <w:rsid w:val="003B7F2D"/>
    <w:rsid w:val="003C562E"/>
    <w:rsid w:val="003D5E45"/>
    <w:rsid w:val="003D69BB"/>
    <w:rsid w:val="003D6CEB"/>
    <w:rsid w:val="003E0696"/>
    <w:rsid w:val="003E2927"/>
    <w:rsid w:val="003E5C4E"/>
    <w:rsid w:val="003F015C"/>
    <w:rsid w:val="003F0CFB"/>
    <w:rsid w:val="00403678"/>
    <w:rsid w:val="004226C4"/>
    <w:rsid w:val="00434592"/>
    <w:rsid w:val="00443F7A"/>
    <w:rsid w:val="004658F8"/>
    <w:rsid w:val="00465E66"/>
    <w:rsid w:val="00484C3A"/>
    <w:rsid w:val="00485881"/>
    <w:rsid w:val="0048634F"/>
    <w:rsid w:val="004948E8"/>
    <w:rsid w:val="00497A09"/>
    <w:rsid w:val="004A0475"/>
    <w:rsid w:val="004A4E3C"/>
    <w:rsid w:val="004C7DDD"/>
    <w:rsid w:val="004D36A5"/>
    <w:rsid w:val="004E7B48"/>
    <w:rsid w:val="004E7ED3"/>
    <w:rsid w:val="004F5CA1"/>
    <w:rsid w:val="00510C97"/>
    <w:rsid w:val="005236FF"/>
    <w:rsid w:val="0053797C"/>
    <w:rsid w:val="005425DB"/>
    <w:rsid w:val="005428E8"/>
    <w:rsid w:val="00543ECA"/>
    <w:rsid w:val="00544927"/>
    <w:rsid w:val="00554848"/>
    <w:rsid w:val="00562D00"/>
    <w:rsid w:val="00565739"/>
    <w:rsid w:val="005721D2"/>
    <w:rsid w:val="00573ABD"/>
    <w:rsid w:val="00575EA7"/>
    <w:rsid w:val="00576F4E"/>
    <w:rsid w:val="0058677F"/>
    <w:rsid w:val="005875E6"/>
    <w:rsid w:val="00593948"/>
    <w:rsid w:val="005A2B3E"/>
    <w:rsid w:val="005A4ABB"/>
    <w:rsid w:val="005B385F"/>
    <w:rsid w:val="005D62F2"/>
    <w:rsid w:val="005E10B2"/>
    <w:rsid w:val="005F3AF8"/>
    <w:rsid w:val="006003AF"/>
    <w:rsid w:val="006018AA"/>
    <w:rsid w:val="006043A1"/>
    <w:rsid w:val="00606108"/>
    <w:rsid w:val="0061367D"/>
    <w:rsid w:val="00614669"/>
    <w:rsid w:val="00614C7D"/>
    <w:rsid w:val="00630A44"/>
    <w:rsid w:val="0063695E"/>
    <w:rsid w:val="00644F00"/>
    <w:rsid w:val="00655A88"/>
    <w:rsid w:val="00663533"/>
    <w:rsid w:val="00665D9F"/>
    <w:rsid w:val="00671084"/>
    <w:rsid w:val="006753A8"/>
    <w:rsid w:val="006766CF"/>
    <w:rsid w:val="006902DD"/>
    <w:rsid w:val="006A2807"/>
    <w:rsid w:val="006A7D70"/>
    <w:rsid w:val="006B0AA2"/>
    <w:rsid w:val="006B1EED"/>
    <w:rsid w:val="006B2EF9"/>
    <w:rsid w:val="006B65E1"/>
    <w:rsid w:val="006C43D3"/>
    <w:rsid w:val="006D2B56"/>
    <w:rsid w:val="006D5DAE"/>
    <w:rsid w:val="006E4EF2"/>
    <w:rsid w:val="007007D8"/>
    <w:rsid w:val="00705F48"/>
    <w:rsid w:val="007073C0"/>
    <w:rsid w:val="007107D6"/>
    <w:rsid w:val="0071721D"/>
    <w:rsid w:val="00721922"/>
    <w:rsid w:val="00723C13"/>
    <w:rsid w:val="00736CE2"/>
    <w:rsid w:val="00737FC0"/>
    <w:rsid w:val="0074320F"/>
    <w:rsid w:val="00751B1A"/>
    <w:rsid w:val="00752061"/>
    <w:rsid w:val="00764F8E"/>
    <w:rsid w:val="00765E83"/>
    <w:rsid w:val="007713EF"/>
    <w:rsid w:val="00771707"/>
    <w:rsid w:val="007747CB"/>
    <w:rsid w:val="00775713"/>
    <w:rsid w:val="00775EA6"/>
    <w:rsid w:val="007B02BB"/>
    <w:rsid w:val="007B1CB7"/>
    <w:rsid w:val="007C5130"/>
    <w:rsid w:val="007C7F24"/>
    <w:rsid w:val="007F2125"/>
    <w:rsid w:val="007F32D7"/>
    <w:rsid w:val="007F4D51"/>
    <w:rsid w:val="007F526E"/>
    <w:rsid w:val="00800783"/>
    <w:rsid w:val="00807005"/>
    <w:rsid w:val="00831D28"/>
    <w:rsid w:val="008339C1"/>
    <w:rsid w:val="00836DF2"/>
    <w:rsid w:val="00847487"/>
    <w:rsid w:val="00847E85"/>
    <w:rsid w:val="008609C8"/>
    <w:rsid w:val="00863372"/>
    <w:rsid w:val="008645B9"/>
    <w:rsid w:val="0087396C"/>
    <w:rsid w:val="008804C0"/>
    <w:rsid w:val="00886443"/>
    <w:rsid w:val="0088782C"/>
    <w:rsid w:val="008A7523"/>
    <w:rsid w:val="008B2878"/>
    <w:rsid w:val="008C65AD"/>
    <w:rsid w:val="008D0568"/>
    <w:rsid w:val="008D1109"/>
    <w:rsid w:val="008D5193"/>
    <w:rsid w:val="008D5770"/>
    <w:rsid w:val="008D6223"/>
    <w:rsid w:val="008E13AC"/>
    <w:rsid w:val="008F67AB"/>
    <w:rsid w:val="00904F37"/>
    <w:rsid w:val="009156D5"/>
    <w:rsid w:val="00925F17"/>
    <w:rsid w:val="00931C1F"/>
    <w:rsid w:val="00931D2E"/>
    <w:rsid w:val="0093365C"/>
    <w:rsid w:val="00936D09"/>
    <w:rsid w:val="00947DA3"/>
    <w:rsid w:val="00952577"/>
    <w:rsid w:val="009643B2"/>
    <w:rsid w:val="009732D9"/>
    <w:rsid w:val="0097617C"/>
    <w:rsid w:val="009858EC"/>
    <w:rsid w:val="00994D53"/>
    <w:rsid w:val="009A66B7"/>
    <w:rsid w:val="009B7A4A"/>
    <w:rsid w:val="009C423B"/>
    <w:rsid w:val="009C4BF1"/>
    <w:rsid w:val="009E49FB"/>
    <w:rsid w:val="009F37BE"/>
    <w:rsid w:val="009F6BF1"/>
    <w:rsid w:val="00A018B9"/>
    <w:rsid w:val="00A05FFE"/>
    <w:rsid w:val="00A11705"/>
    <w:rsid w:val="00A31110"/>
    <w:rsid w:val="00A3340E"/>
    <w:rsid w:val="00A35C8F"/>
    <w:rsid w:val="00A363CE"/>
    <w:rsid w:val="00A45311"/>
    <w:rsid w:val="00A47E90"/>
    <w:rsid w:val="00A64184"/>
    <w:rsid w:val="00A66F80"/>
    <w:rsid w:val="00A71266"/>
    <w:rsid w:val="00A818C9"/>
    <w:rsid w:val="00A85144"/>
    <w:rsid w:val="00A879C5"/>
    <w:rsid w:val="00A93E9F"/>
    <w:rsid w:val="00A94EEF"/>
    <w:rsid w:val="00AA257B"/>
    <w:rsid w:val="00AB3D34"/>
    <w:rsid w:val="00AC362D"/>
    <w:rsid w:val="00AD3A5A"/>
    <w:rsid w:val="00AE0D06"/>
    <w:rsid w:val="00AE41D5"/>
    <w:rsid w:val="00AE4F48"/>
    <w:rsid w:val="00AF141C"/>
    <w:rsid w:val="00AF7083"/>
    <w:rsid w:val="00B0722D"/>
    <w:rsid w:val="00B13E33"/>
    <w:rsid w:val="00B24533"/>
    <w:rsid w:val="00B2785B"/>
    <w:rsid w:val="00B504D8"/>
    <w:rsid w:val="00B727FA"/>
    <w:rsid w:val="00B76BD7"/>
    <w:rsid w:val="00B77320"/>
    <w:rsid w:val="00B9375D"/>
    <w:rsid w:val="00BA3B9A"/>
    <w:rsid w:val="00BA726B"/>
    <w:rsid w:val="00BD6E24"/>
    <w:rsid w:val="00BE1731"/>
    <w:rsid w:val="00BE1CA1"/>
    <w:rsid w:val="00BF5BB4"/>
    <w:rsid w:val="00BF624D"/>
    <w:rsid w:val="00C037DD"/>
    <w:rsid w:val="00C109A7"/>
    <w:rsid w:val="00C14A50"/>
    <w:rsid w:val="00C22531"/>
    <w:rsid w:val="00C23F2C"/>
    <w:rsid w:val="00C24307"/>
    <w:rsid w:val="00C30AD5"/>
    <w:rsid w:val="00C339B1"/>
    <w:rsid w:val="00C3750E"/>
    <w:rsid w:val="00C43921"/>
    <w:rsid w:val="00C50703"/>
    <w:rsid w:val="00C528C9"/>
    <w:rsid w:val="00C554D2"/>
    <w:rsid w:val="00C55AE2"/>
    <w:rsid w:val="00C74DA3"/>
    <w:rsid w:val="00C75AF9"/>
    <w:rsid w:val="00C76FAB"/>
    <w:rsid w:val="00C77ECD"/>
    <w:rsid w:val="00C81E47"/>
    <w:rsid w:val="00C82B29"/>
    <w:rsid w:val="00C90EC2"/>
    <w:rsid w:val="00C9132D"/>
    <w:rsid w:val="00C962BF"/>
    <w:rsid w:val="00CA01D1"/>
    <w:rsid w:val="00CA6863"/>
    <w:rsid w:val="00CA7063"/>
    <w:rsid w:val="00CB5571"/>
    <w:rsid w:val="00CC0347"/>
    <w:rsid w:val="00CE1ED7"/>
    <w:rsid w:val="00CF6CBC"/>
    <w:rsid w:val="00D02E0B"/>
    <w:rsid w:val="00D063DA"/>
    <w:rsid w:val="00D173B5"/>
    <w:rsid w:val="00D418E6"/>
    <w:rsid w:val="00D50462"/>
    <w:rsid w:val="00D5147C"/>
    <w:rsid w:val="00D52E36"/>
    <w:rsid w:val="00D62FC6"/>
    <w:rsid w:val="00D67BD1"/>
    <w:rsid w:val="00D8354E"/>
    <w:rsid w:val="00D83923"/>
    <w:rsid w:val="00D97DEF"/>
    <w:rsid w:val="00DA0F98"/>
    <w:rsid w:val="00DA14A8"/>
    <w:rsid w:val="00DD5BA1"/>
    <w:rsid w:val="00DD69BD"/>
    <w:rsid w:val="00DE665C"/>
    <w:rsid w:val="00DE6A5E"/>
    <w:rsid w:val="00DE7B21"/>
    <w:rsid w:val="00DF1002"/>
    <w:rsid w:val="00E14BD7"/>
    <w:rsid w:val="00E2274C"/>
    <w:rsid w:val="00E31306"/>
    <w:rsid w:val="00E3343E"/>
    <w:rsid w:val="00E37715"/>
    <w:rsid w:val="00E420B8"/>
    <w:rsid w:val="00E42217"/>
    <w:rsid w:val="00E50E1A"/>
    <w:rsid w:val="00E53A68"/>
    <w:rsid w:val="00E61983"/>
    <w:rsid w:val="00E65D3D"/>
    <w:rsid w:val="00E6681E"/>
    <w:rsid w:val="00E77496"/>
    <w:rsid w:val="00E812F2"/>
    <w:rsid w:val="00E8327C"/>
    <w:rsid w:val="00E8401A"/>
    <w:rsid w:val="00E87B68"/>
    <w:rsid w:val="00E956A2"/>
    <w:rsid w:val="00EA3E3C"/>
    <w:rsid w:val="00EB50BA"/>
    <w:rsid w:val="00EC6229"/>
    <w:rsid w:val="00EC6FCD"/>
    <w:rsid w:val="00ED45CB"/>
    <w:rsid w:val="00EE1758"/>
    <w:rsid w:val="00EE5980"/>
    <w:rsid w:val="00EE6D11"/>
    <w:rsid w:val="00EF59FD"/>
    <w:rsid w:val="00F054A5"/>
    <w:rsid w:val="00F06221"/>
    <w:rsid w:val="00F158EC"/>
    <w:rsid w:val="00F200CB"/>
    <w:rsid w:val="00F25D8C"/>
    <w:rsid w:val="00F30152"/>
    <w:rsid w:val="00F36778"/>
    <w:rsid w:val="00F47FF1"/>
    <w:rsid w:val="00F666A6"/>
    <w:rsid w:val="00F66D57"/>
    <w:rsid w:val="00F80D5E"/>
    <w:rsid w:val="00F8217F"/>
    <w:rsid w:val="00F85260"/>
    <w:rsid w:val="00F85C47"/>
    <w:rsid w:val="00F86CF9"/>
    <w:rsid w:val="00F87199"/>
    <w:rsid w:val="00F90857"/>
    <w:rsid w:val="00F916F1"/>
    <w:rsid w:val="00FA57EF"/>
    <w:rsid w:val="00FA7DD4"/>
    <w:rsid w:val="00FB3147"/>
    <w:rsid w:val="00FD0B21"/>
    <w:rsid w:val="00FE44DB"/>
    <w:rsid w:val="00FF370F"/>
    <w:rsid w:val="4C5E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CD262F-872F-417E-985A-05407714D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qFormat/>
    <w:pPr>
      <w:tabs>
        <w:tab w:val="left" w:pos="284"/>
      </w:tabs>
      <w:ind w:right="43"/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rovskoy.nso.ru" TargetMode="External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 b="1"/>
              <a:t>Количество</a:t>
            </a:r>
            <a:r>
              <a:rPr lang="ru-RU" sz="1100" b="1" baseline="0"/>
              <a:t> обращений граждан, поступивших в администрацию Ачинского сельсовета Болотнинского района Новосибирской области</a:t>
            </a:r>
            <a:endParaRPr lang="ru-RU" sz="1100" b="1"/>
          </a:p>
        </c:rich>
      </c:tx>
      <c:layout>
        <c:manualLayout>
          <c:xMode val="edge"/>
          <c:yMode val="edge"/>
          <c:x val="8.1157407407407497E-2"/>
          <c:y val="2.7777777777777801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7.6317439486730906E-2"/>
          <c:y val="0.181984126984127"/>
          <c:w val="0.91905293088363904"/>
          <c:h val="0.721991001124860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4468704"/>
        <c:axId val="34469264"/>
      </c:barChart>
      <c:catAx>
        <c:axId val="344687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469264"/>
        <c:crosses val="autoZero"/>
        <c:auto val="1"/>
        <c:lblAlgn val="ctr"/>
        <c:lblOffset val="100"/>
        <c:noMultiLvlLbl val="0"/>
      </c:catAx>
      <c:valAx>
        <c:axId val="344692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4687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13fcf219-ddec-43c0-a450-d86a58eb875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 b="1"/>
              <a:t>Количество письменных обращений граждан,</a:t>
            </a:r>
            <a:r>
              <a:rPr lang="ru-RU" sz="1100" b="1" baseline="0"/>
              <a:t> поступивших в администрацию Ачинского сельсовета Болотнинского района Новосибирской области</a:t>
            </a:r>
            <a:endParaRPr lang="ru-RU" sz="1100" b="1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41328624"/>
        <c:axId val="241778656"/>
      </c:barChart>
      <c:catAx>
        <c:axId val="2413286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1778656"/>
        <c:crosses val="autoZero"/>
        <c:auto val="1"/>
        <c:lblAlgn val="ctr"/>
        <c:lblOffset val="100"/>
        <c:noMultiLvlLbl val="0"/>
      </c:catAx>
      <c:valAx>
        <c:axId val="241778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13286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7011c211-66ef-43bc-a0e9-e2648eebc7c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Исполнение письменных</a:t>
            </a:r>
            <a:r>
              <a:rPr lang="ru-RU" baseline="0"/>
              <a:t> обращений </a:t>
            </a:r>
            <a:endParaRPr lang="ru-RU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Государство, общество, политика</c:v>
                </c:pt>
                <c:pt idx="1">
                  <c:v>ЖКХ</c:v>
                </c:pt>
                <c:pt idx="2">
                  <c:v>Социальная сфера</c:v>
                </c:pt>
                <c:pt idx="3">
                  <c:v>Экономика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Государство, общество, политика</c:v>
                </c:pt>
                <c:pt idx="1">
                  <c:v>ЖКХ</c:v>
                </c:pt>
                <c:pt idx="2">
                  <c:v>Социальная сфера</c:v>
                </c:pt>
                <c:pt idx="3">
                  <c:v>Экономика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Государство, общество, политика</c:v>
                </c:pt>
                <c:pt idx="1">
                  <c:v>ЖКХ</c:v>
                </c:pt>
                <c:pt idx="2">
                  <c:v>Социальная сфера</c:v>
                </c:pt>
                <c:pt idx="3">
                  <c:v>Экономика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42177552"/>
        <c:axId val="242178112"/>
      </c:barChart>
      <c:catAx>
        <c:axId val="242177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2178112"/>
        <c:crosses val="autoZero"/>
        <c:auto val="1"/>
        <c:lblAlgn val="ctr"/>
        <c:lblOffset val="100"/>
        <c:noMultiLvlLbl val="0"/>
      </c:catAx>
      <c:valAx>
        <c:axId val="242178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21775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e744981f-8fb5-4921-9f41-efad1e8b7b4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Количество обращений граждан принятых на личном приеме Главой Ачинского сельсовета Болотнинского района Новосибирской области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9978560"/>
        <c:axId val="239979120"/>
      </c:barChart>
      <c:catAx>
        <c:axId val="239978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9979120"/>
        <c:crosses val="autoZero"/>
        <c:auto val="1"/>
        <c:lblAlgn val="ctr"/>
        <c:lblOffset val="100"/>
        <c:noMultiLvlLbl val="0"/>
      </c:catAx>
      <c:valAx>
        <c:axId val="239979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99785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f2a4835c-6492-4d17-bc26-99c27c571bee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 b="1"/>
              <a:t>Количество обращений граждан принятых по справочному телефону Главой Ачинского сельсовета Болотнинского района Новосибирской области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42010832"/>
        <c:axId val="239998480"/>
      </c:barChart>
      <c:catAx>
        <c:axId val="242010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9998480"/>
        <c:crosses val="autoZero"/>
        <c:auto val="1"/>
        <c:lblAlgn val="ctr"/>
        <c:lblOffset val="100"/>
        <c:noMultiLvlLbl val="0"/>
      </c:catAx>
      <c:valAx>
        <c:axId val="239998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20108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621cf382-0df3-484c-97dc-fc15119f5d97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213A5-FA38-4D56-A3F1-8B34A228E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669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suslenkova</dc:creator>
  <cp:lastModifiedBy>user01</cp:lastModifiedBy>
  <cp:revision>24</cp:revision>
  <cp:lastPrinted>2018-12-03T05:51:00Z</cp:lastPrinted>
  <dcterms:created xsi:type="dcterms:W3CDTF">2022-03-29T09:05:00Z</dcterms:created>
  <dcterms:modified xsi:type="dcterms:W3CDTF">2026-03-23T07:33:00Z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C3F01BD340BA4ADCBB8A21B1396AEAAB_13</vt:lpwstr>
  </property>
</Properties>
</file>